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Y="-587"/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EB5B55" w14:paraId="28E19DEB" w14:textId="77777777" w:rsidTr="001F245D">
        <w:trPr>
          <w:trHeight w:val="48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939EE38" w14:textId="77777777" w:rsidR="00EB5B55" w:rsidRPr="00A36F40" w:rsidRDefault="00EB5B55" w:rsidP="00EB5B55">
            <w:pPr>
              <w:spacing w:beforeAutospacing="0" w:after="1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0E7490BF" w14:textId="77777777" w:rsidR="00EB5B55" w:rsidRPr="00A36F40" w:rsidRDefault="00EB5B55" w:rsidP="00EB5B55">
            <w:pPr>
              <w:spacing w:before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B55" w14:paraId="55CAFEFA" w14:textId="77777777" w:rsidTr="001F245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274127D" w14:textId="77777777" w:rsidR="00EB5B55" w:rsidRPr="00EB5B55" w:rsidRDefault="00EB5B55" w:rsidP="001F245D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 Педагогическим советом МДОУ ДС № 23 г. Буденновска (протокол №4 от 28 марта 2024 г.) г</w:t>
            </w:r>
          </w:p>
          <w:p w14:paraId="69F6489B" w14:textId="77777777" w:rsidR="00EB5B55" w:rsidRPr="00EB5B55" w:rsidRDefault="00EB5B55" w:rsidP="001F245D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4C649C" w14:textId="77777777" w:rsidR="00EB5B55" w:rsidRPr="00EB5B55" w:rsidRDefault="00EB5B55" w:rsidP="001F245D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7EF345D5" w14:textId="4F1AF145" w:rsidR="00EB5B55" w:rsidRPr="00EB5B55" w:rsidRDefault="00EB5B55" w:rsidP="001F245D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МДОУ ДС</w:t>
            </w:r>
            <w:r w:rsidR="001F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23 г. Буденновска _________С.</w:t>
            </w:r>
            <w:r w:rsidR="001F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312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Головнева </w:t>
            </w: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6</w:t>
            </w:r>
            <w:r w:rsidR="0010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B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 марта 2024</w:t>
            </w:r>
          </w:p>
        </w:tc>
      </w:tr>
    </w:tbl>
    <w:p w14:paraId="7925204E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E253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CC72E8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68EFD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4F1D0D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C4EFD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06676A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819EA5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145617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2238D2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5713A1" w14:textId="3E1CD3C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F561BD" w14:textId="4AB397CE" w:rsidR="00EB5B55" w:rsidRDefault="00EB5B55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66D39552" w14:textId="77777777" w:rsidR="00EB5B55" w:rsidRDefault="00EB5B55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AD8058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1C7792" w14:textId="77777777" w:rsidR="00EB5B55" w:rsidRDefault="00563F8A" w:rsidP="00EB5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о</w:t>
      </w:r>
      <w:r w:rsidRPr="00EB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B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результатах самообследования</w:t>
      </w:r>
      <w:r w:rsidRPr="00EB5B55">
        <w:rPr>
          <w:rFonts w:ascii="Times New Roman" w:eastAsia="Times New Roman" w:hAnsi="Times New Roman" w:cs="Times New Roman"/>
          <w:sz w:val="28"/>
          <w:szCs w:val="28"/>
        </w:rPr>
        <w:br/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учреждения</w:t>
      </w:r>
      <w:r w:rsidRPr="00EB5B55">
        <w:rPr>
          <w:rFonts w:ascii="Times New Roman" w:eastAsia="Times New Roman" w:hAnsi="Times New Roman" w:cs="Times New Roman"/>
          <w:sz w:val="28"/>
          <w:szCs w:val="28"/>
        </w:rPr>
        <w:br/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23 «Гнездышко» города Буденновска</w:t>
      </w:r>
    </w:p>
    <w:p w14:paraId="2ECE7D56" w14:textId="77777777" w:rsidR="00EB5B55" w:rsidRDefault="00EB5B55" w:rsidP="00EB5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63F8A"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уденновского района»</w:t>
      </w:r>
    </w:p>
    <w:p w14:paraId="1D265B13" w14:textId="465465B4" w:rsidR="00563F8A" w:rsidRPr="00EB5B55" w:rsidRDefault="00563F8A" w:rsidP="00EB5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B5B55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14:paraId="56D577A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935D6B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27BB72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E23E9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6CC45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2A1EA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15D546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50F030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5CD6E7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47ACE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920C3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158339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0FECEF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EED7E0" w14:textId="77777777" w:rsidR="00A36F40" w:rsidRDefault="00A36F40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4F8C41" w14:textId="77777777" w:rsidR="00A36F40" w:rsidRDefault="00A36F40" w:rsidP="00563F8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C02193" w14:textId="42161559" w:rsidR="00934C52" w:rsidRPr="00934C52" w:rsidRDefault="00934C52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C52">
        <w:rPr>
          <w:rFonts w:ascii="Times New Roman" w:eastAsia="Calibri" w:hAnsi="Times New Roman" w:cs="Times New Roman"/>
          <w:sz w:val="28"/>
          <w:szCs w:val="28"/>
        </w:rPr>
        <w:t>Содержание отчета самообследования</w:t>
      </w:r>
    </w:p>
    <w:p w14:paraId="2AD4A7FF" w14:textId="77777777" w:rsidR="00934C52" w:rsidRPr="00934C52" w:rsidRDefault="00934C52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C52">
        <w:rPr>
          <w:rFonts w:ascii="Times New Roman" w:eastAsia="Calibri" w:hAnsi="Times New Roman" w:cs="Times New Roman"/>
          <w:sz w:val="28"/>
          <w:szCs w:val="28"/>
        </w:rPr>
        <w:t>МДОУ ДС №23 г. Буденновска</w:t>
      </w:r>
    </w:p>
    <w:p w14:paraId="3B3D9FD4" w14:textId="2D665A80" w:rsidR="00934C52" w:rsidRPr="00934C52" w:rsidRDefault="00934C52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C52">
        <w:rPr>
          <w:rFonts w:ascii="Times New Roman" w:eastAsia="Calibri" w:hAnsi="Times New Roman" w:cs="Times New Roman"/>
          <w:sz w:val="28"/>
          <w:szCs w:val="28"/>
        </w:rPr>
        <w:t>за 2023 год.</w:t>
      </w:r>
    </w:p>
    <w:p w14:paraId="462958B7" w14:textId="77777777" w:rsidR="00934C52" w:rsidRPr="00934C52" w:rsidRDefault="00934C52" w:rsidP="00934C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85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6893"/>
      </w:tblGrid>
      <w:tr w:rsidR="00934C52" w:rsidRPr="00934C52" w14:paraId="62920423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002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r w:rsidRPr="00934C52">
              <w:rPr>
                <w:sz w:val="28"/>
                <w:szCs w:val="28"/>
              </w:rPr>
              <w:t>№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A2A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934C52" w:rsidRPr="00934C52" w14:paraId="52A67E2A" w14:textId="77777777" w:rsidTr="00934C52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AC7A" w14:textId="77777777" w:rsidR="00934C52" w:rsidRPr="00934C52" w:rsidRDefault="00934C52" w:rsidP="00934C52">
            <w:pPr>
              <w:jc w:val="center"/>
              <w:rPr>
                <w:b/>
                <w:sz w:val="28"/>
                <w:szCs w:val="28"/>
              </w:rPr>
            </w:pPr>
            <w:r w:rsidRPr="00934C52">
              <w:rPr>
                <w:sz w:val="28"/>
                <w:szCs w:val="28"/>
              </w:rPr>
              <w:t>I ЧАСТЬ (АНАЛИТИЧЕСКАЯ</w:t>
            </w:r>
            <w:r w:rsidRPr="00934C52">
              <w:rPr>
                <w:b/>
                <w:sz w:val="28"/>
                <w:szCs w:val="28"/>
              </w:rPr>
              <w:t>)</w:t>
            </w:r>
          </w:p>
        </w:tc>
      </w:tr>
      <w:tr w:rsidR="00934C52" w:rsidRPr="00934C52" w14:paraId="1B8F60C1" w14:textId="77777777" w:rsidTr="00934C52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3CA" w14:textId="1F219EE2" w:rsidR="00934C52" w:rsidRPr="00934C52" w:rsidRDefault="00934C52" w:rsidP="00934C5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34C52">
              <w:rPr>
                <w:color w:val="000000"/>
                <w:sz w:val="28"/>
                <w:szCs w:val="28"/>
                <w:lang w:val="ru-RU"/>
              </w:rPr>
              <w:t>Общие сведения об образовательной организации.</w:t>
            </w:r>
          </w:p>
        </w:tc>
      </w:tr>
      <w:tr w:rsidR="00934C52" w:rsidRPr="00934C52" w14:paraId="640EE3E9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93D1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B29C" w14:textId="77777777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4C52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4C52" w:rsidRPr="00934C52" w14:paraId="4E948889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484C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F9A" w14:textId="0F45A310" w:rsidR="00934C52" w:rsidRPr="00934C52" w:rsidRDefault="00934C52" w:rsidP="00934C52">
            <w:pPr>
              <w:jc w:val="both"/>
              <w:rPr>
                <w:sz w:val="28"/>
                <w:szCs w:val="28"/>
              </w:rPr>
            </w:pPr>
            <w:proofErr w:type="spellStart"/>
            <w:r w:rsidRPr="00934C52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системы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r w:rsidR="00923C4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управления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4C52" w:rsidRPr="00934C52" w14:paraId="4E5AC7CD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D7B2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9F08" w14:textId="77777777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34C52">
              <w:rPr>
                <w:color w:val="000000"/>
                <w:sz w:val="28"/>
                <w:szCs w:val="28"/>
                <w:lang w:val="ru-RU"/>
              </w:rPr>
              <w:t>Оценка содержания и качества подготовки воспитанников.</w:t>
            </w:r>
          </w:p>
        </w:tc>
      </w:tr>
      <w:tr w:rsidR="00934C52" w:rsidRPr="00934C52" w14:paraId="21144CD7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1C5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46D" w14:textId="262908DC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4C52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  <w:r w:rsidR="00923C4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34C5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учебного</w:t>
            </w:r>
            <w:proofErr w:type="spellEnd"/>
            <w:r w:rsidR="00923C4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34C5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процесса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4C52" w:rsidRPr="00934C52" w14:paraId="23ACC54F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95AB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987D" w14:textId="77777777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4C52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качества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кадрового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обеспечения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4C52" w:rsidRPr="00934C52" w14:paraId="570E085B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FA2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BB7" w14:textId="77777777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34C52">
              <w:rPr>
                <w:color w:val="000000"/>
                <w:sz w:val="28"/>
                <w:szCs w:val="28"/>
                <w:lang w:val="ru-RU"/>
              </w:rPr>
              <w:t xml:space="preserve">Оценка </w:t>
            </w:r>
            <w:proofErr w:type="spellStart"/>
            <w:r w:rsidRPr="00934C52">
              <w:rPr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 w:rsidRPr="00934C52">
              <w:rPr>
                <w:color w:val="000000"/>
                <w:sz w:val="28"/>
                <w:szCs w:val="28"/>
                <w:lang w:val="ru-RU"/>
              </w:rPr>
              <w:t xml:space="preserve"> – методического и библиотечно-информационного обеспечения.</w:t>
            </w:r>
          </w:p>
        </w:tc>
      </w:tr>
      <w:tr w:rsidR="00934C52" w:rsidRPr="00934C52" w14:paraId="3A1F8320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72D5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52D" w14:textId="635A23DD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4C52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материально-технической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934C5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934C52" w:rsidRPr="00934C52" w14:paraId="5C19E288" w14:textId="77777777" w:rsidTr="00934C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29CE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Раздел</w:t>
            </w:r>
            <w:proofErr w:type="spellEnd"/>
            <w:r w:rsidRPr="00934C52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31B" w14:textId="77777777" w:rsidR="00934C52" w:rsidRPr="00934C52" w:rsidRDefault="00934C52" w:rsidP="00934C5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34C52">
              <w:rPr>
                <w:color w:val="000000"/>
                <w:sz w:val="28"/>
                <w:szCs w:val="28"/>
                <w:lang w:val="ru-RU"/>
              </w:rPr>
              <w:t>Оценка внутренней системы оценки качества образования</w:t>
            </w:r>
          </w:p>
        </w:tc>
      </w:tr>
      <w:tr w:rsidR="00934C52" w:rsidRPr="00934C52" w14:paraId="709E11F8" w14:textId="77777777" w:rsidTr="00934C52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F6F" w14:textId="77777777" w:rsidR="00934C52" w:rsidRPr="00934C52" w:rsidRDefault="00934C52" w:rsidP="00934C5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34C52">
              <w:rPr>
                <w:sz w:val="28"/>
                <w:szCs w:val="28"/>
              </w:rPr>
              <w:t>II</w:t>
            </w:r>
            <w:r w:rsidRPr="00934C52">
              <w:rPr>
                <w:sz w:val="28"/>
                <w:szCs w:val="28"/>
                <w:lang w:val="ru-RU"/>
              </w:rPr>
              <w:t xml:space="preserve"> ЧАСТЬ</w:t>
            </w:r>
            <w:r w:rsidRPr="00934C52">
              <w:rPr>
                <w:color w:val="000000"/>
                <w:sz w:val="28"/>
                <w:szCs w:val="28"/>
                <w:lang w:val="ru-RU"/>
              </w:rPr>
              <w:t>. (ТАБЛИЦА С РАСЧЕТОМ ПОКАЗАТЕЛЕЙ)</w:t>
            </w:r>
          </w:p>
        </w:tc>
      </w:tr>
      <w:tr w:rsidR="00934C52" w:rsidRPr="00934C52" w14:paraId="38A3B97C" w14:textId="77777777" w:rsidTr="00934C52"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3F77" w14:textId="77777777" w:rsidR="00934C52" w:rsidRPr="00934C52" w:rsidRDefault="00934C52" w:rsidP="00934C52">
            <w:pPr>
              <w:jc w:val="center"/>
              <w:rPr>
                <w:sz w:val="28"/>
                <w:szCs w:val="28"/>
              </w:rPr>
            </w:pPr>
            <w:proofErr w:type="spellStart"/>
            <w:r w:rsidRPr="00934C52">
              <w:rPr>
                <w:sz w:val="28"/>
                <w:szCs w:val="28"/>
              </w:rPr>
              <w:t>Результаты</w:t>
            </w:r>
            <w:proofErr w:type="spellEnd"/>
            <w:r w:rsidRPr="00934C52">
              <w:rPr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sz w:val="28"/>
                <w:szCs w:val="28"/>
              </w:rPr>
              <w:t>анализа</w:t>
            </w:r>
            <w:proofErr w:type="spellEnd"/>
            <w:r w:rsidRPr="00934C52">
              <w:rPr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sz w:val="28"/>
                <w:szCs w:val="28"/>
              </w:rPr>
              <w:t>показателей</w:t>
            </w:r>
            <w:proofErr w:type="spellEnd"/>
            <w:r w:rsidRPr="00934C52">
              <w:rPr>
                <w:sz w:val="28"/>
                <w:szCs w:val="28"/>
              </w:rPr>
              <w:t xml:space="preserve"> </w:t>
            </w:r>
            <w:proofErr w:type="spellStart"/>
            <w:r w:rsidRPr="00934C52">
              <w:rPr>
                <w:sz w:val="28"/>
                <w:szCs w:val="28"/>
              </w:rPr>
              <w:t>деятельности</w:t>
            </w:r>
            <w:proofErr w:type="spellEnd"/>
            <w:r w:rsidRPr="00934C52">
              <w:rPr>
                <w:sz w:val="28"/>
                <w:szCs w:val="28"/>
              </w:rPr>
              <w:t>.</w:t>
            </w:r>
          </w:p>
        </w:tc>
      </w:tr>
    </w:tbl>
    <w:p w14:paraId="10547A5A" w14:textId="0D9E0C67" w:rsidR="00E60C59" w:rsidRDefault="00E60C59" w:rsidP="00934C52">
      <w:pPr>
        <w:rPr>
          <w:sz w:val="28"/>
          <w:szCs w:val="28"/>
        </w:rPr>
      </w:pPr>
    </w:p>
    <w:p w14:paraId="034E7528" w14:textId="18B58AEF" w:rsidR="00934C52" w:rsidRDefault="00934C52" w:rsidP="00934C52">
      <w:pPr>
        <w:rPr>
          <w:sz w:val="28"/>
          <w:szCs w:val="28"/>
        </w:rPr>
      </w:pPr>
    </w:p>
    <w:p w14:paraId="079FBC7C" w14:textId="160E835E" w:rsidR="00934C52" w:rsidRDefault="00934C52" w:rsidP="00934C52">
      <w:pPr>
        <w:rPr>
          <w:sz w:val="28"/>
          <w:szCs w:val="28"/>
        </w:rPr>
      </w:pPr>
    </w:p>
    <w:p w14:paraId="45D267F8" w14:textId="33EB5F20" w:rsidR="00934C52" w:rsidRDefault="00934C52" w:rsidP="00934C52">
      <w:pPr>
        <w:rPr>
          <w:sz w:val="28"/>
          <w:szCs w:val="28"/>
        </w:rPr>
      </w:pPr>
    </w:p>
    <w:p w14:paraId="67AD13C8" w14:textId="75DCD298" w:rsidR="00934C52" w:rsidRDefault="00934C52" w:rsidP="00934C52">
      <w:pPr>
        <w:rPr>
          <w:sz w:val="28"/>
          <w:szCs w:val="28"/>
        </w:rPr>
      </w:pPr>
    </w:p>
    <w:p w14:paraId="3388037C" w14:textId="03FA860A" w:rsidR="00934C52" w:rsidRDefault="00934C52" w:rsidP="00934C52">
      <w:pPr>
        <w:rPr>
          <w:sz w:val="28"/>
          <w:szCs w:val="28"/>
        </w:rPr>
      </w:pPr>
    </w:p>
    <w:p w14:paraId="3CF4E6E1" w14:textId="1A4A16E3" w:rsidR="00934C52" w:rsidRDefault="00934C52" w:rsidP="00934C52">
      <w:pPr>
        <w:rPr>
          <w:sz w:val="28"/>
          <w:szCs w:val="28"/>
        </w:rPr>
      </w:pPr>
    </w:p>
    <w:p w14:paraId="275CD171" w14:textId="2EDBA0C3" w:rsidR="00934C52" w:rsidRDefault="00934C52" w:rsidP="00934C52">
      <w:pPr>
        <w:rPr>
          <w:sz w:val="28"/>
          <w:szCs w:val="28"/>
        </w:rPr>
      </w:pPr>
    </w:p>
    <w:p w14:paraId="3AB321F8" w14:textId="052B0BBA" w:rsidR="00934C52" w:rsidRDefault="00934C52" w:rsidP="00934C52">
      <w:pPr>
        <w:rPr>
          <w:sz w:val="28"/>
          <w:szCs w:val="28"/>
        </w:rPr>
      </w:pPr>
    </w:p>
    <w:p w14:paraId="5F6D8FDF" w14:textId="09354BC9" w:rsidR="00934C52" w:rsidRDefault="00934C52" w:rsidP="00934C52">
      <w:pPr>
        <w:rPr>
          <w:sz w:val="28"/>
          <w:szCs w:val="28"/>
        </w:rPr>
      </w:pPr>
    </w:p>
    <w:p w14:paraId="5CA91577" w14:textId="5DA95FF4" w:rsidR="00934C52" w:rsidRDefault="00934C52" w:rsidP="00934C52">
      <w:pPr>
        <w:rPr>
          <w:sz w:val="28"/>
          <w:szCs w:val="28"/>
        </w:rPr>
      </w:pPr>
    </w:p>
    <w:p w14:paraId="45D2F8CB" w14:textId="499F65D4" w:rsidR="00934C52" w:rsidRDefault="00934C52" w:rsidP="00934C52">
      <w:pPr>
        <w:rPr>
          <w:sz w:val="28"/>
          <w:szCs w:val="28"/>
        </w:rPr>
      </w:pPr>
    </w:p>
    <w:p w14:paraId="031246F1" w14:textId="6F38459E" w:rsidR="00934C52" w:rsidRDefault="00934C52" w:rsidP="00934C52">
      <w:pPr>
        <w:rPr>
          <w:sz w:val="28"/>
          <w:szCs w:val="28"/>
        </w:rPr>
      </w:pPr>
    </w:p>
    <w:p w14:paraId="11B1E71A" w14:textId="77777777" w:rsidR="00934C52" w:rsidRDefault="00934C52" w:rsidP="00934C52">
      <w:pPr>
        <w:rPr>
          <w:sz w:val="28"/>
          <w:szCs w:val="28"/>
        </w:rPr>
      </w:pPr>
    </w:p>
    <w:p w14:paraId="65DCDB02" w14:textId="432ECA89" w:rsidR="00934C52" w:rsidRDefault="00934C52" w:rsidP="00312C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C52">
        <w:rPr>
          <w:rFonts w:ascii="Times New Roman" w:eastAsia="Calibri" w:hAnsi="Times New Roman" w:cs="Times New Roman"/>
          <w:b/>
          <w:sz w:val="24"/>
          <w:szCs w:val="24"/>
        </w:rPr>
        <w:t>Общие сведения об организации.</w:t>
      </w:r>
    </w:p>
    <w:p w14:paraId="751CC6FA" w14:textId="77777777" w:rsidR="00312C8B" w:rsidRPr="00312C8B" w:rsidRDefault="00312C8B" w:rsidP="00312C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176" w:type="dxa"/>
        <w:tblInd w:w="146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71"/>
        <w:gridCol w:w="4536"/>
        <w:gridCol w:w="3969"/>
      </w:tblGrid>
      <w:tr w:rsidR="00934C52" w:rsidRPr="00934C52" w14:paraId="22152638" w14:textId="77777777" w:rsidTr="00934C52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D5A2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95FF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31ED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Полная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4C52" w:rsidRPr="00934C52" w14:paraId="463739C7" w14:textId="77777777" w:rsidTr="00934C52">
        <w:trPr>
          <w:trHeight w:val="156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F302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433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Полное название образовательного учреждения </w:t>
            </w:r>
          </w:p>
          <w:p w14:paraId="5E2AD583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2C4DEC64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44727E16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775BEFF3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Сокращённое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4F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Муниципальное дошкольное образовательное учреждение «Детский сад № 23 «Гнездышко» г. Будённовска Буденновского района»</w:t>
            </w:r>
          </w:p>
          <w:p w14:paraId="3828B82D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0D2E59C9" w14:textId="30D0607F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>МДОУ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 № 23 г.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Буденновска</w:t>
            </w:r>
            <w:proofErr w:type="spellEnd"/>
          </w:p>
        </w:tc>
      </w:tr>
      <w:tr w:rsidR="00934C52" w:rsidRPr="00934C52" w14:paraId="7811D9E8" w14:textId="77777777" w:rsidTr="00934C52">
        <w:trPr>
          <w:trHeight w:val="13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654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FE9" w14:textId="02522B7C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Юридический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адрес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7285AA8E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CECEC6B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8368ED2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Почтовый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адрес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1934" w14:textId="2A442E1B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356800,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Российская Федерация, Ставропольский край, город Буденновск, микрорайон 3 </w:t>
            </w:r>
          </w:p>
          <w:p w14:paraId="315DD71A" w14:textId="46CB5A40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356800, Российская Федерация, Ставропольский край, город Буденновск, микрорайон 3 </w:t>
            </w:r>
          </w:p>
        </w:tc>
      </w:tr>
      <w:tr w:rsidR="00934C52" w:rsidRPr="00934C52" w14:paraId="221BA842" w14:textId="77777777" w:rsidTr="00934C52">
        <w:trPr>
          <w:trHeight w:val="7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94D6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3CF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Учредитель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66BFD5E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1857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 Муниципальное образование Буденновский муниципальный район Ставропольского края</w:t>
            </w:r>
          </w:p>
        </w:tc>
      </w:tr>
      <w:tr w:rsidR="00934C52" w:rsidRPr="00934C52" w14:paraId="5918F0DD" w14:textId="77777777" w:rsidTr="00934C52">
        <w:trPr>
          <w:trHeight w:val="8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BFF9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7EAF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Лицензия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E780" w14:textId="255AEC8B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Лицензия на право ведения образовательной деятельности 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 № 4656 01.04.2016 года, 26 Л 01; 0000904 </w:t>
            </w:r>
          </w:p>
        </w:tc>
      </w:tr>
      <w:tr w:rsidR="00934C52" w:rsidRPr="00934C52" w14:paraId="531C80A2" w14:textId="77777777" w:rsidTr="00934C52">
        <w:trPr>
          <w:trHeight w:val="8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468C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30CA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Вид, тип, категория дошкольного учреждения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9D9C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Детский сад,</w:t>
            </w:r>
          </w:p>
          <w:p w14:paraId="4B3F368C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 тип дошкольное образовательное учреждение 1 категории. </w:t>
            </w:r>
          </w:p>
        </w:tc>
      </w:tr>
      <w:tr w:rsidR="00934C52" w:rsidRPr="00934C52" w14:paraId="35707278" w14:textId="77777777" w:rsidTr="00934C52">
        <w:trPr>
          <w:trHeight w:val="32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B6A6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B214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МДОУ ДС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96D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Головнева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Светлана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</w:tr>
      <w:tr w:rsidR="00934C52" w:rsidRPr="00934C52" w14:paraId="32E0E1D4" w14:textId="77777777" w:rsidTr="00934C52">
        <w:trPr>
          <w:trHeight w:val="42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3552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5F76" w14:textId="4B3E51AE" w:rsidR="00934C52" w:rsidRPr="00934C52" w:rsidRDefault="00934C52" w:rsidP="00934C5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Заместитель заведующего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 образовательной организации (</w:t>
            </w: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по УВР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EF16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Шумская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Галина</w:t>
            </w:r>
            <w:proofErr w:type="spellEnd"/>
            <w:r w:rsidRPr="00934C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Аршаковна</w:t>
            </w:r>
            <w:proofErr w:type="spellEnd"/>
          </w:p>
        </w:tc>
      </w:tr>
      <w:tr w:rsidR="00934C52" w:rsidRPr="00934C52" w14:paraId="6C90A380" w14:textId="77777777" w:rsidTr="00934C52">
        <w:trPr>
          <w:trHeight w:val="10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45CC0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30AD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Телефон/факс: </w:t>
            </w:r>
          </w:p>
          <w:p w14:paraId="360351A9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Электронный адрес: </w:t>
            </w:r>
          </w:p>
          <w:p w14:paraId="3860A12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 xml:space="preserve">Официальный сайт: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359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(86559)</w:t>
            </w:r>
            <w:proofErr w:type="gramStart"/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25202;  25210</w:t>
            </w:r>
            <w:proofErr w:type="gramEnd"/>
          </w:p>
          <w:p w14:paraId="4B9DFFED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34C52">
              <w:rPr>
                <w:rFonts w:eastAsia="Calibri"/>
                <w:sz w:val="24"/>
                <w:szCs w:val="24"/>
                <w:lang w:eastAsia="ru-RU"/>
              </w:rPr>
              <w:t>s</w:t>
            </w:r>
            <w:hyperlink r:id="rId8" w:history="1"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ad</w:t>
              </w:r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val="ru-RU" w:eastAsia="ru-RU"/>
                </w:rPr>
                <w:t>_23_26</w:t>
              </w:r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bud</w:t>
              </w:r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val="ru-RU" w:eastAsia="ru-RU"/>
                </w:rPr>
                <w:t>@</w:t>
              </w:r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mail</w:t>
              </w:r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934C52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076FF181" w14:textId="77777777" w:rsidR="00934C52" w:rsidRPr="00934C52" w:rsidRDefault="00934C52" w:rsidP="00934C5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gnezdihko</w:t>
            </w:r>
            <w:proofErr w:type="spellEnd"/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23.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ucoz</w:t>
            </w:r>
            <w:proofErr w:type="spellEnd"/>
            <w:r w:rsidRPr="00934C52">
              <w:rPr>
                <w:rFonts w:eastAsia="Calibri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34C52">
              <w:rPr>
                <w:rFonts w:eastAsia="Calibri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14:paraId="03DD43D7" w14:textId="77777777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03697" w14:textId="77777777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«Детский сад № 23«Гнёздышко» г. Будённовска Будённовского района» функционирует с 1984 года. Детский сад находит в северо-восточной части города.</w:t>
      </w:r>
    </w:p>
    <w:p w14:paraId="03BB347F" w14:textId="77777777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3FD9A65B" w14:textId="77777777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3994BDB3" w14:textId="77777777" w:rsid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>Режим работы учреждения:</w:t>
      </w:r>
    </w:p>
    <w:p w14:paraId="0E6E024E" w14:textId="461548C0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 xml:space="preserve"> - с сентября по май – образовательно-воспитательный процесс;</w:t>
      </w:r>
    </w:p>
    <w:p w14:paraId="2D5B33EB" w14:textId="77777777" w:rsidR="00934C52" w:rsidRPr="00934C52" w:rsidRDefault="00934C52" w:rsidP="00934C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52">
        <w:rPr>
          <w:rFonts w:ascii="Times New Roman" w:eastAsia="Calibri" w:hAnsi="Times New Roman" w:cs="Times New Roman"/>
          <w:sz w:val="24"/>
          <w:szCs w:val="24"/>
        </w:rPr>
        <w:t>-  с июня по август – летняя оздоровительная кампания.</w:t>
      </w:r>
    </w:p>
    <w:p w14:paraId="5719EFE4" w14:textId="368FE6B8" w:rsidR="00312C8B" w:rsidRDefault="008D2DBB" w:rsidP="00934C52">
      <w:pPr>
        <w:rPr>
          <w:rFonts w:ascii="Times New Roman" w:hAnsi="Times New Roman" w:cs="Times New Roman"/>
        </w:rPr>
      </w:pPr>
      <w:r w:rsidRPr="008D2DBB">
        <w:rPr>
          <w:rFonts w:ascii="Times New Roman" w:hAnsi="Times New Roman" w:cs="Times New Roman"/>
        </w:rPr>
        <w:lastRenderedPageBreak/>
        <w:t>Режим работы ДОУ с 07.00 до 19.00. Рабочая неделя – пятидневная, с понедельника по пятницу, выходные дни: суббота, воскресенье, праздничные дни. Длительность пребывания детей в группах – 10 часов.</w:t>
      </w:r>
      <w:r w:rsidR="00D37D3F">
        <w:rPr>
          <w:rFonts w:ascii="Times New Roman" w:hAnsi="Times New Roman" w:cs="Times New Roman"/>
        </w:rPr>
        <w:t xml:space="preserve"> В ДОУ функционировала группа полного рабочего дня, </w:t>
      </w:r>
      <w:r w:rsidR="004F7A24">
        <w:rPr>
          <w:rFonts w:ascii="Times New Roman" w:hAnsi="Times New Roman" w:cs="Times New Roman"/>
        </w:rPr>
        <w:t>с 12-часовым</w:t>
      </w:r>
      <w:r w:rsidR="00D37D3F">
        <w:rPr>
          <w:rFonts w:ascii="Times New Roman" w:hAnsi="Times New Roman" w:cs="Times New Roman"/>
        </w:rPr>
        <w:t xml:space="preserve"> пребыванием детей в ДОУ</w:t>
      </w:r>
      <w:r w:rsidR="00312C8B">
        <w:rPr>
          <w:rFonts w:ascii="Times New Roman" w:hAnsi="Times New Roman" w:cs="Times New Roman"/>
        </w:rPr>
        <w:t>. В 2023 году ДОУ посещало 189 воспитанников.</w:t>
      </w:r>
    </w:p>
    <w:p w14:paraId="0E53B548" w14:textId="77777777" w:rsidR="00202140" w:rsidRPr="00202140" w:rsidRDefault="00202140" w:rsidP="00202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14:paraId="3C5E392A" w14:textId="2C12D0E5" w:rsidR="00202140" w:rsidRPr="0040610F" w:rsidRDefault="0040610F" w:rsidP="0040610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5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02140" w:rsidRPr="0040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14:paraId="6EA403DD" w14:textId="77777777" w:rsidR="004F7A24" w:rsidRDefault="00202140" w:rsidP="004F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дошкольного образования.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14:paraId="0606E617" w14:textId="4023AF7E" w:rsidR="004F7A24" w:rsidRDefault="004F7A24" w:rsidP="004F7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требований норм Федерального закона от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24.09.2022 №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371-ФЗ Детский сад провел организационные мероприятия по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25.11.2022 №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1028 (далее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— ФОП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ДО), в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дорожной картой. Для этого создали рабочую группу в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составе заведующего,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заведующего образовательной организации (по УВР), педагога – психолога, учителя – логопеда,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воспитателя. </w:t>
      </w:r>
    </w:p>
    <w:p w14:paraId="14FC1001" w14:textId="25353A36" w:rsidR="004F7A24" w:rsidRPr="004F7A24" w:rsidRDefault="004F7A24" w:rsidP="00CD3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Результаты:</w:t>
      </w:r>
    </w:p>
    <w:p w14:paraId="24FEB42E" w14:textId="3F6C66DA" w:rsidR="004F7A24" w:rsidRPr="004F7A24" w:rsidRDefault="004F7A24" w:rsidP="00065206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утвердили новую основную образовательную программу дошкольного образования Детского сада (далее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— ООП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ДО), разработанную на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ФОП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ДО, и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ввели в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 01.09.2023;</w:t>
      </w:r>
    </w:p>
    <w:p w14:paraId="5A531CEE" w14:textId="20F043E3" w:rsidR="004F7A24" w:rsidRPr="004F7A24" w:rsidRDefault="004F7A24" w:rsidP="00065206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3AB9" w:rsidRPr="00CD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скорректировали план-график повышения квалификации педагогических и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 и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запланировали обучение работников по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применения ФОП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ДО;</w:t>
      </w:r>
    </w:p>
    <w:p w14:paraId="19620DFD" w14:textId="3100DC7E" w:rsidR="004F7A24" w:rsidRPr="00202140" w:rsidRDefault="004F7A24" w:rsidP="0006520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провели информационно-разъяснительную работу с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воспитанников.</w:t>
      </w:r>
    </w:p>
    <w:p w14:paraId="42DB220D" w14:textId="4E84F691" w:rsidR="00202140" w:rsidRDefault="00202140" w:rsidP="00CD3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посещают 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саду сформировано 12 </w:t>
      </w:r>
      <w:r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направленности. Из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14:paraId="5DF3F36A" w14:textId="72CE0212" w:rsidR="00E30045" w:rsidRDefault="00E30045" w:rsidP="00CD3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843"/>
      </w:tblGrid>
      <w:tr w:rsidR="00E30045" w14:paraId="49064C9D" w14:textId="2F7F6076" w:rsidTr="00E30045">
        <w:tc>
          <w:tcPr>
            <w:tcW w:w="2263" w:type="dxa"/>
          </w:tcPr>
          <w:p w14:paraId="3123AA08" w14:textId="3F2F26D8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418" w:type="dxa"/>
          </w:tcPr>
          <w:p w14:paraId="403EC082" w14:textId="22CAEEE5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групп</w:t>
            </w:r>
          </w:p>
        </w:tc>
        <w:tc>
          <w:tcPr>
            <w:tcW w:w="1559" w:type="dxa"/>
          </w:tcPr>
          <w:p w14:paraId="426C1FA1" w14:textId="6C4EB6E2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1843" w:type="dxa"/>
          </w:tcPr>
          <w:p w14:paraId="44A45C0B" w14:textId="50F6BA8C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 детей</w:t>
            </w:r>
          </w:p>
        </w:tc>
      </w:tr>
      <w:tr w:rsidR="00E30045" w14:paraId="3DC4CB8D" w14:textId="706BEF47" w:rsidTr="00E30045">
        <w:tc>
          <w:tcPr>
            <w:tcW w:w="2263" w:type="dxa"/>
          </w:tcPr>
          <w:p w14:paraId="11B5F6CF" w14:textId="2AEB7A03" w:rsidR="00E30045" w:rsidRPr="00E30045" w:rsidRDefault="00E30045" w:rsidP="00CD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младшая </w:t>
            </w:r>
          </w:p>
        </w:tc>
        <w:tc>
          <w:tcPr>
            <w:tcW w:w="1418" w:type="dxa"/>
          </w:tcPr>
          <w:p w14:paraId="0CCA1987" w14:textId="7641228C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4041F79B" w14:textId="0A94E328" w:rsidR="00E30045" w:rsidRPr="007C6820" w:rsidRDefault="007C6820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A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77C77C76" w14:textId="25CD85D0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– 3 года</w:t>
            </w:r>
          </w:p>
        </w:tc>
      </w:tr>
      <w:tr w:rsidR="00E30045" w14:paraId="06F15503" w14:textId="3AFEBCDE" w:rsidTr="00E30045">
        <w:tc>
          <w:tcPr>
            <w:tcW w:w="2263" w:type="dxa"/>
          </w:tcPr>
          <w:p w14:paraId="41C1BCAF" w14:textId="2663FB4A" w:rsidR="00E30045" w:rsidRPr="00E30045" w:rsidRDefault="00E30045" w:rsidP="00CD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младшая</w:t>
            </w:r>
          </w:p>
        </w:tc>
        <w:tc>
          <w:tcPr>
            <w:tcW w:w="1418" w:type="dxa"/>
          </w:tcPr>
          <w:p w14:paraId="407064F5" w14:textId="3F54CB7C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32DDED9C" w14:textId="511F881C" w:rsidR="00E30045" w:rsidRPr="003A10FC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</w:tcPr>
          <w:p w14:paraId="59A0702E" w14:textId="2AB76C11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– 4 года</w:t>
            </w:r>
          </w:p>
        </w:tc>
      </w:tr>
      <w:tr w:rsidR="00E30045" w14:paraId="6266E4F9" w14:textId="7AFC8540" w:rsidTr="00E30045">
        <w:tc>
          <w:tcPr>
            <w:tcW w:w="2263" w:type="dxa"/>
          </w:tcPr>
          <w:p w14:paraId="735717AC" w14:textId="78B386BA" w:rsidR="00E30045" w:rsidRPr="00E30045" w:rsidRDefault="00E30045" w:rsidP="00CD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1418" w:type="dxa"/>
          </w:tcPr>
          <w:p w14:paraId="6F341B8A" w14:textId="0F54B29C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3D11794A" w14:textId="56202ADE" w:rsidR="00E30045" w:rsidRPr="003A10FC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4490E1B5" w14:textId="4B428FA1" w:rsidR="00E30045" w:rsidRPr="00E30045" w:rsidRDefault="00E30045" w:rsidP="00E30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– 5 лет</w:t>
            </w:r>
          </w:p>
        </w:tc>
      </w:tr>
      <w:tr w:rsidR="003A10FC" w14:paraId="061AE00C" w14:textId="052FC788" w:rsidTr="00E30045">
        <w:tc>
          <w:tcPr>
            <w:tcW w:w="2263" w:type="dxa"/>
          </w:tcPr>
          <w:p w14:paraId="206AFD2D" w14:textId="4A08651C" w:rsidR="003A10FC" w:rsidRPr="00E30045" w:rsidRDefault="003A10FC" w:rsidP="003A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Старшие</w:t>
            </w:r>
          </w:p>
        </w:tc>
        <w:tc>
          <w:tcPr>
            <w:tcW w:w="1418" w:type="dxa"/>
          </w:tcPr>
          <w:p w14:paraId="437F5D39" w14:textId="3BD73C30" w:rsidR="003A10FC" w:rsidRPr="00E30045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08281E31" w14:textId="30CAACFF" w:rsidR="003A10FC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843" w:type="dxa"/>
          </w:tcPr>
          <w:p w14:paraId="150659AA" w14:textId="4BDDC197" w:rsidR="003A10FC" w:rsidRPr="00E30045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– 6 лет</w:t>
            </w:r>
          </w:p>
        </w:tc>
      </w:tr>
      <w:tr w:rsidR="003A10FC" w14:paraId="73455BCA" w14:textId="2FAA9D82" w:rsidTr="00E30045">
        <w:tc>
          <w:tcPr>
            <w:tcW w:w="2263" w:type="dxa"/>
          </w:tcPr>
          <w:p w14:paraId="5011E036" w14:textId="343BD402" w:rsidR="003A10FC" w:rsidRPr="00E30045" w:rsidRDefault="003A10FC" w:rsidP="003A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Подготовительные к школе</w:t>
            </w:r>
          </w:p>
        </w:tc>
        <w:tc>
          <w:tcPr>
            <w:tcW w:w="1418" w:type="dxa"/>
          </w:tcPr>
          <w:p w14:paraId="58D345C4" w14:textId="4B2CC37F" w:rsidR="003A10FC" w:rsidRPr="00E30045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3C285B5A" w14:textId="44038944" w:rsidR="003A10FC" w:rsidRPr="003A10FC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843" w:type="dxa"/>
          </w:tcPr>
          <w:p w14:paraId="3F695A65" w14:textId="0ABE154E" w:rsidR="003A10FC" w:rsidRPr="00E30045" w:rsidRDefault="003A10FC" w:rsidP="003A1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– 8 лет</w:t>
            </w:r>
          </w:p>
        </w:tc>
      </w:tr>
    </w:tbl>
    <w:p w14:paraId="08C951CE" w14:textId="77777777" w:rsidR="00E30045" w:rsidRPr="00202140" w:rsidRDefault="00E30045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CF1C7" w14:textId="1D4367BC" w:rsidR="00202140" w:rsidRPr="00202140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Специализированных групп в учреждении нет. В группах </w:t>
      </w:r>
      <w:r w:rsidR="004F7A24" w:rsidRPr="00202140">
        <w:rPr>
          <w:rFonts w:ascii="Times New Roman" w:eastAsia="Calibri" w:hAnsi="Times New Roman" w:cs="Times New Roman"/>
          <w:sz w:val="24"/>
          <w:szCs w:val="24"/>
        </w:rPr>
        <w:t>общеразвивающей направленности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осуществляется реализация образовательной программы дошкольного образования</w:t>
      </w:r>
      <w:r w:rsidR="00087D09">
        <w:rPr>
          <w:rFonts w:ascii="Times New Roman" w:eastAsia="Calibri" w:hAnsi="Times New Roman" w:cs="Times New Roman"/>
          <w:sz w:val="24"/>
          <w:szCs w:val="24"/>
        </w:rPr>
        <w:t>, в соответствии с ФГОС, ФОП ДО.</w:t>
      </w:r>
    </w:p>
    <w:p w14:paraId="46B441D3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140C1CFF" w14:textId="77777777" w:rsidR="00AC001B" w:rsidRDefault="00AC001B" w:rsidP="00202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EF40C9" w14:textId="410265E7" w:rsidR="00202140" w:rsidRPr="00202140" w:rsidRDefault="00202140" w:rsidP="00202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0243267C" w14:textId="4402BED2" w:rsidR="00087D09" w:rsidRDefault="00202140" w:rsidP="0008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01.09.20</w:t>
      </w:r>
      <w:r w:rsid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23 года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087D09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 </w:t>
      </w:r>
      <w:r w:rsidR="00087D09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дошкольного образования</w:t>
      </w:r>
      <w:r w:rsid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 на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ФОП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F7A24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F7A24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рабочую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воспитания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</w:t>
      </w:r>
      <w:r w:rsid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A24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являются частью основной образовательной программы дошкольного образования</w:t>
      </w:r>
    </w:p>
    <w:p w14:paraId="172FD101" w14:textId="77777777" w:rsidR="00312C8B" w:rsidRDefault="009C4636" w:rsidP="0031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087D09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87D09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87D09" w:rsidRP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саду, что отразилось на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анкетирования, проведенного в мае </w:t>
      </w:r>
      <w:r w:rsidR="00202140" w:rsidRPr="0020214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02140" w:rsidRPr="002021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 высказали пожелания по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 мероприятий 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детского сада, например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осенние и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спортивные мероприятия на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совместно с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 Предложения родителей будут рассмотрены и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возможностей детского сада включены 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</w:t>
      </w:r>
      <w:r w:rsidR="00087D09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полугодие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14:paraId="4A74B659" w14:textId="2071DD05" w:rsidR="00202140" w:rsidRDefault="00202140" w:rsidP="0031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65206" w:rsidRPr="000652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14:paraId="4B38D17F" w14:textId="77777777" w:rsidR="00312C8B" w:rsidRDefault="00312C8B" w:rsidP="0031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CA1CB" w14:textId="7420AED1" w:rsidR="00AC001B" w:rsidRPr="003A10FC" w:rsidRDefault="00AC001B" w:rsidP="0008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FC">
        <w:rPr>
          <w:rFonts w:ascii="Times New Roman" w:eastAsia="Times New Roman" w:hAnsi="Times New Roman" w:cs="Times New Roman"/>
          <w:sz w:val="24"/>
          <w:szCs w:val="24"/>
        </w:rPr>
        <w:t>Характеристика по составу семей: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9"/>
        <w:gridCol w:w="1856"/>
        <w:gridCol w:w="4698"/>
      </w:tblGrid>
      <w:tr w:rsidR="00202140" w:rsidRPr="00202140" w14:paraId="34E00B4F" w14:textId="77777777" w:rsidTr="0040610F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46339" w14:textId="4C544961" w:rsidR="00202140" w:rsidRPr="00AC001B" w:rsidRDefault="00AC001B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7B51" w14:textId="6C45BCB6" w:rsidR="00202140" w:rsidRPr="00AC001B" w:rsidRDefault="00AC001B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семей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A4C5" w14:textId="77777777" w:rsidR="00202140" w:rsidRPr="00202140" w:rsidRDefault="00202140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202140" w:rsidRPr="00202140" w14:paraId="101DDDB9" w14:textId="77777777" w:rsidTr="00AC0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EA55A" w14:textId="192C413F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2465" w14:textId="71D9D424" w:rsidR="00202140" w:rsidRPr="00202140" w:rsidRDefault="001F245D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0118" w14:textId="3D2A3363" w:rsidR="00202140" w:rsidRPr="00202140" w:rsidRDefault="001F245D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81%</w:t>
            </w:r>
          </w:p>
        </w:tc>
      </w:tr>
      <w:tr w:rsidR="009C4636" w:rsidRPr="00202140" w14:paraId="07FCFD56" w14:textId="77777777" w:rsidTr="00AC0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7220" w14:textId="4294CC92" w:rsidR="009C4636" w:rsidRDefault="009C4636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участника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E189" w14:textId="4FA0B446" w:rsidR="009C4636" w:rsidRPr="00202140" w:rsidRDefault="0040610F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83C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092E" w14:textId="502B3C04" w:rsidR="009C4636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21%</w:t>
            </w:r>
          </w:p>
        </w:tc>
      </w:tr>
      <w:tr w:rsidR="00202140" w:rsidRPr="00202140" w14:paraId="4D4C4C2F" w14:textId="77777777" w:rsidTr="00AC0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BA2D" w14:textId="73D537CB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6447D" w14:textId="0ABD7E99" w:rsidR="00202140" w:rsidRPr="00202140" w:rsidRDefault="001F245D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E37B8" w14:textId="55B5D93B" w:rsidR="00202140" w:rsidRPr="00202140" w:rsidRDefault="001F245D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14%</w:t>
            </w:r>
          </w:p>
        </w:tc>
      </w:tr>
      <w:tr w:rsidR="00202140" w:rsidRPr="00202140" w14:paraId="2E37B427" w14:textId="77777777" w:rsidTr="00AC0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85B6" w14:textId="5EF7468F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D5A68" w14:textId="5013D6BC" w:rsidR="00202140" w:rsidRPr="00202140" w:rsidRDefault="0040610F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1FF9A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</w:rPr>
              <w:t>1%</w:t>
            </w:r>
          </w:p>
        </w:tc>
      </w:tr>
      <w:tr w:rsidR="00202140" w:rsidRPr="00202140" w14:paraId="486BC82A" w14:textId="77777777" w:rsidTr="00AC0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03BA" w14:textId="6A95CDD8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BBF4" w14:textId="2421CF14" w:rsidR="00202140" w:rsidRPr="00202140" w:rsidRDefault="0040610F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5611F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C553BAA" w14:textId="77777777" w:rsidR="00087D09" w:rsidRDefault="00087D09" w:rsidP="0008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C43A7" w14:textId="77777777" w:rsidR="00087D09" w:rsidRDefault="00087D09" w:rsidP="0008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ACE4B" w14:textId="2CDECF1D" w:rsidR="00202140" w:rsidRPr="003A10FC" w:rsidRDefault="00202140" w:rsidP="0008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FC">
        <w:rPr>
          <w:rFonts w:ascii="Times New Roman" w:eastAsia="Times New Roman" w:hAnsi="Times New Roman" w:cs="Times New Roman"/>
          <w:sz w:val="24"/>
          <w:szCs w:val="24"/>
        </w:rPr>
        <w:t>Характеристика семей по</w:t>
      </w:r>
      <w:r w:rsidRPr="003A10F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10FC">
        <w:rPr>
          <w:rFonts w:ascii="Times New Roman" w:eastAsia="Times New Roman" w:hAnsi="Times New Roman" w:cs="Times New Roman"/>
          <w:sz w:val="24"/>
          <w:szCs w:val="24"/>
        </w:rPr>
        <w:t>количеству детей: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1985"/>
        <w:gridCol w:w="4477"/>
      </w:tblGrid>
      <w:tr w:rsidR="00202140" w:rsidRPr="00202140" w14:paraId="033B24E3" w14:textId="77777777" w:rsidTr="00AC001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907AF" w14:textId="7E7C5A2B" w:rsidR="00202140" w:rsidRPr="00AC001B" w:rsidRDefault="00AC001B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детей в семье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8A8C1" w14:textId="16E1BB70" w:rsidR="00202140" w:rsidRPr="00AC001B" w:rsidRDefault="00AC001B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семей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EC868" w14:textId="77777777" w:rsidR="00202140" w:rsidRPr="00202140" w:rsidRDefault="00202140" w:rsidP="00087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202140" w:rsidRPr="00202140" w14:paraId="4E1AF11D" w14:textId="77777777" w:rsidTr="00AC001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C98C" w14:textId="0F7DE131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 ребенок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B25C" w14:textId="1FD080B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</w:rPr>
              <w:t>6</w:t>
            </w:r>
            <w:r w:rsidR="002F5B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7499" w14:textId="30915D5B" w:rsidR="00202140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202140" w:rsidRPr="0020214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02140" w:rsidRPr="00202140" w14:paraId="7449C5C8" w14:textId="77777777" w:rsidTr="00AC001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0D613" w14:textId="3564E0BC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1905D" w14:textId="20A4C26F" w:rsidR="00202140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C0431" w14:textId="390719F8" w:rsidR="00202140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202140" w:rsidRPr="0020214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02140" w:rsidRPr="00202140" w14:paraId="2268D8C8" w14:textId="77777777" w:rsidTr="00AC001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57EC5" w14:textId="5345560B" w:rsidR="00202140" w:rsidRPr="00AC001B" w:rsidRDefault="00AC001B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 и более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D21D0" w14:textId="0F1A7E00" w:rsidR="00202140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6DEA9" w14:textId="1287E980" w:rsidR="00202140" w:rsidRPr="00202140" w:rsidRDefault="002F5B8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202140" w:rsidRPr="00202140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2B512CE6" w14:textId="3D929B16" w:rsidR="00202140" w:rsidRPr="00202140" w:rsidRDefault="00202140" w:rsidP="00202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тесной взаимосвязи воспитателей,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специалистов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</w:t>
      </w:r>
    </w:p>
    <w:p w14:paraId="64344EE4" w14:textId="51659BC8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  <w:r w:rsidR="00F6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FBBBB6" w14:textId="470ACF90" w:rsidR="00087D09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F7A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</w:t>
      </w:r>
      <w:r w:rsidR="00087D09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87D09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следующим </w:t>
      </w:r>
      <w:r w:rsidR="00CD3AB9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: естественнонаучно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7D09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художественному,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физкультурно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-оздоровительному</w:t>
      </w:r>
      <w:r w:rsidR="00087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 – педагогическому.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 финансирования: средства бюджета.</w:t>
      </w:r>
    </w:p>
    <w:p w14:paraId="45C36AC7" w14:textId="67CAE68E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Подробная характеристика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824"/>
        <w:gridCol w:w="1439"/>
        <w:gridCol w:w="1159"/>
        <w:gridCol w:w="1997"/>
        <w:gridCol w:w="1470"/>
      </w:tblGrid>
      <w:tr w:rsidR="00202140" w:rsidRPr="00202140" w14:paraId="21EDACD9" w14:textId="77777777" w:rsidTr="00D37D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427FC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EEAA0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F489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01B6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8A12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9E31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</w:p>
        </w:tc>
      </w:tr>
      <w:tr w:rsidR="00202140" w:rsidRPr="00202140" w14:paraId="611A36E1" w14:textId="77777777" w:rsidTr="00D37D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CBBA7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7BFB3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1FB2F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E2D03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1BE82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642B8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2140" w:rsidRPr="00202140" w14:paraId="13359C29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3A20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AA841" w14:textId="523D936A" w:rsidR="00202140" w:rsidRPr="00202140" w:rsidRDefault="00821581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Естественнонаучная направленность</w:t>
            </w:r>
          </w:p>
        </w:tc>
      </w:tr>
      <w:tr w:rsidR="00821581" w:rsidRPr="00202140" w14:paraId="60D9554E" w14:textId="77777777" w:rsidTr="00D37D3F">
        <w:trPr>
          <w:trHeight w:val="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47C82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2FC3" w14:textId="209702C3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экологи»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A2FF1" w14:textId="19EBC9F8" w:rsidR="00821581" w:rsidRP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E242A" w14:textId="6B573687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E4382" w14:textId="232032E4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D3C7" w14:textId="254D1F9C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821581" w:rsidRPr="00202140" w14:paraId="7C4B1A28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A6D47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EB67" w14:textId="1AC261CA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исследовател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8126" w14:textId="3C6444A3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4129" w14:textId="3262FEC2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C8344" w14:textId="20B51C23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B25A" w14:textId="5F05351E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1581" w:rsidRPr="00202140" w14:paraId="0F36B563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6D49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73FE" w14:textId="65D3A7E6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Физкультурно-оздоровительн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</w:tr>
      <w:tr w:rsidR="00821581" w:rsidRPr="00202140" w14:paraId="55A7C271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4FD6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89969" w14:textId="7CC9EDBF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34B9" w14:textId="7AD9CDDC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867B" w14:textId="4FDD6231" w:rsidR="00821581" w:rsidRP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6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FE76" w14:textId="366B730D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F6B9" w14:textId="5329882C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1581" w:rsidRPr="00202140" w14:paraId="3449EB1D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3B79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634E" w14:textId="7C090749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«Гимнастика для детей»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F72B6" w14:textId="10BB62E4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0A5FB" w14:textId="3C450076" w:rsidR="00821581" w:rsidRP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C5D61" w14:textId="3EA5500F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75237" w14:textId="66FD211E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1581" w:rsidRPr="00202140" w14:paraId="25178DD9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76ED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2F32" w14:textId="3160B990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педагогическая направленность</w:t>
            </w:r>
          </w:p>
        </w:tc>
      </w:tr>
      <w:tr w:rsidR="00821581" w:rsidRPr="00202140" w14:paraId="1FDA5CBC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97AE7" w14:textId="7777777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CA4D1" w14:textId="2F464E3D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Книголюбы»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BC8E9" w14:textId="5C3C9381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74419" w14:textId="781A0ACE" w:rsidR="00821581" w:rsidRP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7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486C" w14:textId="7770BF73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532A" w14:textId="3B6D8607" w:rsidR="00821581" w:rsidRPr="00202140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1581" w:rsidRPr="00202140" w14:paraId="56613BF0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5924" w14:textId="0DF14ED7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6FE1" w14:textId="5AD258C8" w:rsidR="00821581" w:rsidRPr="00202140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финансист»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3CE41" w14:textId="498D3502" w:rsid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39FB" w14:textId="25997D9E" w:rsidR="00821581" w:rsidRDefault="00821581" w:rsidP="0082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лет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05A9" w14:textId="7B2E9CFA" w:rsidR="00821581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0D11" w14:textId="46492B57" w:rsidR="00821581" w:rsidRDefault="00821581" w:rsidP="00821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55D80AAC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B4B23EC" w14:textId="476E98DF" w:rsidR="00821581" w:rsidRPr="00D722EB" w:rsidRDefault="00821581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EB">
        <w:rPr>
          <w:rFonts w:ascii="Times New Roman" w:hAnsi="Times New Roman" w:cs="Times New Roman"/>
          <w:sz w:val="24"/>
          <w:szCs w:val="24"/>
        </w:rPr>
        <w:t xml:space="preserve">Анализ родительского опроса, проведенного в ноябре 2023 года, показывает, что дополнительное образование в МДОУ реализуется достаточно активно. Охват дополнительным образованием в МДОУ в 2023 году </w:t>
      </w:r>
      <w:r w:rsidR="00D722EB" w:rsidRPr="00D722E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87D09">
        <w:rPr>
          <w:rFonts w:ascii="Times New Roman" w:hAnsi="Times New Roman" w:cs="Times New Roman"/>
          <w:sz w:val="24"/>
          <w:szCs w:val="24"/>
        </w:rPr>
        <w:t>7</w:t>
      </w:r>
      <w:r w:rsidR="00D722EB" w:rsidRPr="00D722EB">
        <w:rPr>
          <w:rFonts w:ascii="Times New Roman" w:hAnsi="Times New Roman" w:cs="Times New Roman"/>
          <w:sz w:val="24"/>
          <w:szCs w:val="24"/>
        </w:rPr>
        <w:t>0</w:t>
      </w:r>
      <w:r w:rsidRPr="00D722EB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3660E93" w14:textId="6E943409" w:rsidR="00821581" w:rsidRPr="00D722EB" w:rsidRDefault="00821581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2EB">
        <w:rPr>
          <w:rFonts w:ascii="Times New Roman" w:hAnsi="Times New Roman" w:cs="Times New Roman"/>
          <w:sz w:val="24"/>
          <w:szCs w:val="24"/>
        </w:rPr>
        <w:t>Вывод: все нормативные локальные акты в части содержания, организации образовательного процесса в МДОУ имеются в наличии. Образовательная деятельность в МДОУ в течение отчетного периода осуществлялась в соответствии с требованиями действующего законодательства</w:t>
      </w:r>
      <w:r w:rsidRPr="00D72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9D2665" w14:textId="77777777" w:rsidR="00821581" w:rsidRDefault="00821581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A2CF9" w14:textId="2CC7B442" w:rsidR="00202140" w:rsidRPr="0040610F" w:rsidRDefault="0040610F" w:rsidP="0040610F">
      <w:p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0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02140"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0C223F" w14:textId="77777777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осуществляется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детского сада.</w:t>
      </w:r>
    </w:p>
    <w:p w14:paraId="118ACA45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строится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коллегиальности. Коллегиальными органами управления являются: педагогический совет, общее собрание работников, </w:t>
      </w:r>
      <w:r w:rsidRPr="00202140">
        <w:rPr>
          <w:rFonts w:ascii="Times New Roman" w:eastAsia="Calibri" w:hAnsi="Times New Roman" w:cs="Times New Roman"/>
          <w:sz w:val="24"/>
          <w:szCs w:val="24"/>
        </w:rPr>
        <w:t>совет родителей.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Единоличным исполнительным органом является руководитель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14:paraId="147E6474" w14:textId="57A30672" w:rsid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  <w:r w:rsidR="00760C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3B189C" w14:textId="77777777" w:rsidR="00760C0A" w:rsidRPr="00202140" w:rsidRDefault="00760C0A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2"/>
        <w:gridCol w:w="6839"/>
      </w:tblGrid>
      <w:tr w:rsidR="00202140" w:rsidRPr="00202140" w14:paraId="17D11C6B" w14:textId="77777777" w:rsidTr="00760C0A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07022" w14:textId="75FA49B6" w:rsidR="00202140" w:rsidRPr="00202140" w:rsidRDefault="00760C0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Наименования органа </w:t>
            </w:r>
            <w:r w:rsidR="00202140" w:rsidRPr="0020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8D1" w14:textId="50C2F623" w:rsidR="00202140" w:rsidRPr="00760C0A" w:rsidRDefault="00760C0A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0C0A">
              <w:rPr>
                <w:rFonts w:ascii="Times New Roman" w:eastAsia="Times New Roman" w:hAnsi="Times New Roman" w:cs="Times New Roman"/>
                <w:b/>
                <w:bCs/>
              </w:rPr>
              <w:t>Функции</w:t>
            </w:r>
          </w:p>
        </w:tc>
      </w:tr>
      <w:tr w:rsidR="00202140" w:rsidRPr="00202140" w14:paraId="1FD28124" w14:textId="77777777" w:rsidTr="00760C0A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FD54" w14:textId="4136FE19" w:rsidR="00202140" w:rsidRPr="00760C0A" w:rsidRDefault="00760C0A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4BCB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202140">
              <w:rPr>
                <w:rFonts w:ascii="Times New Roman" w:eastAsia="Times New Roman" w:hAnsi="Times New Roman" w:cs="Times New Roman"/>
              </w:rPr>
              <w:br/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02140" w:rsidRPr="00202140" w14:paraId="25AC1014" w14:textId="77777777" w:rsidTr="00760C0A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1061C" w14:textId="13222FD5" w:rsidR="00202140" w:rsidRPr="00760C0A" w:rsidRDefault="00760C0A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45DAD" w14:textId="77777777" w:rsidR="00202140" w:rsidRPr="00202140" w:rsidRDefault="00202140" w:rsidP="0020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202140">
              <w:rPr>
                <w:rFonts w:ascii="Times New Roman" w:eastAsia="Times New Roman" w:hAnsi="Times New Roman" w:cs="Times New Roman"/>
              </w:rPr>
              <w:br/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202140">
              <w:rPr>
                <w:rFonts w:ascii="Times New Roman" w:eastAsia="Times New Roman" w:hAnsi="Times New Roman" w:cs="Times New Roman"/>
              </w:rPr>
              <w:br/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14:paraId="24CA9934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развития образовательных услуг;</w:t>
            </w:r>
          </w:p>
          <w:p w14:paraId="0B643430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регламентации образовательных отношений;</w:t>
            </w:r>
          </w:p>
          <w:p w14:paraId="1E32D62E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образовательных программ;</w:t>
            </w:r>
          </w:p>
          <w:p w14:paraId="1F4F53CB" w14:textId="14317489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выбора учебников, учебных пособий, средств обучения и</w:t>
            </w:r>
            <w:r w:rsidR="00CD3AB9" w:rsidRPr="00CD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14:paraId="414E453F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4E15640C" w14:textId="66137402" w:rsidR="00202140" w:rsidRPr="00760C0A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аттестации, повышении квалификации педагогических работников</w:t>
            </w:r>
            <w:r w:rsidR="0076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2140" w:rsidRPr="00202140" w14:paraId="2CFF4377" w14:textId="77777777" w:rsidTr="00760C0A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1A26F" w14:textId="00DE2BB4" w:rsidR="00202140" w:rsidRPr="00760C0A" w:rsidRDefault="00760C0A" w:rsidP="00202140">
            <w:pPr>
              <w:spacing w:before="10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16DFD" w14:textId="65A871F5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Содействует обеспечению оптимальных условий </w:t>
            </w:r>
            <w:r w:rsidR="00760C0A"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>для организации</w:t>
            </w: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процесса:</w:t>
            </w:r>
          </w:p>
          <w:p w14:paraId="4D1571CE" w14:textId="77777777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оказывает помощь в приобретении технических средств бучения, </w:t>
            </w:r>
          </w:p>
          <w:p w14:paraId="4ABBBF15" w14:textId="77777777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подготовке наглядных методических пособий,</w:t>
            </w:r>
          </w:p>
          <w:p w14:paraId="1F9E5AE7" w14:textId="77777777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14:paraId="19121455" w14:textId="77777777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участие в обсуждении локальных актов ДОУ по вопросам, относящихся к полномочиям Родительского комитета.</w:t>
            </w:r>
          </w:p>
          <w:p w14:paraId="65A2AE22" w14:textId="77777777" w:rsidR="00202140" w:rsidRPr="00202140" w:rsidRDefault="00202140" w:rsidP="00202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14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с другими органами самоуправления, общественными организациями по вопросу пропаганды традиций ДОУ.</w:t>
            </w:r>
          </w:p>
        </w:tc>
      </w:tr>
      <w:tr w:rsidR="00202140" w:rsidRPr="00202140" w14:paraId="740F786F" w14:textId="77777777" w:rsidTr="00760C0A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C0266" w14:textId="062FE691" w:rsidR="00202140" w:rsidRPr="00760C0A" w:rsidRDefault="00760C0A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собрание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4D88C" w14:textId="77777777" w:rsidR="00202140" w:rsidRPr="00202140" w:rsidRDefault="00202140" w:rsidP="0020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202140">
              <w:rPr>
                <w:rFonts w:ascii="Times New Roman" w:eastAsia="Times New Roman" w:hAnsi="Times New Roman" w:cs="Times New Roman"/>
              </w:rPr>
              <w:br/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14:paraId="2B74565E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участвовать в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14:paraId="29221005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14:paraId="1ACD4851" w14:textId="77777777" w:rsidR="00202140" w:rsidRPr="00202140" w:rsidRDefault="00202140" w:rsidP="0020214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разрешать конфликтные ситуации между работниками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14:paraId="505BFD41" w14:textId="77777777" w:rsidR="00202140" w:rsidRPr="00202140" w:rsidRDefault="00202140" w:rsidP="00202140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вносить предложения по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14:paraId="108C21A7" w14:textId="77777777" w:rsidR="00202140" w:rsidRPr="00202140" w:rsidRDefault="00202140" w:rsidP="00202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3C9B9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14:paraId="57C52E6F" w14:textId="77777777" w:rsidR="003841B8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3841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закончил внедрение электронного документооборота в систему управления организацией.</w:t>
      </w:r>
    </w:p>
    <w:p w14:paraId="258EB80B" w14:textId="3100F2A5" w:rsid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В 2023 году продолжи</w:t>
      </w:r>
      <w:r w:rsidR="00760C0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для заключения гражданско-правовых договоров</w:t>
      </w:r>
      <w:r w:rsidR="00760C0A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подачи заявок для приема на работу</w:t>
      </w:r>
      <w:r w:rsidR="00760C0A" w:rsidRPr="00CD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C0A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через платформу «Работа в России».</w:t>
      </w:r>
    </w:p>
    <w:p w14:paraId="4427ED15" w14:textId="77777777" w:rsid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 xml:space="preserve">Вывод: МДОУ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</w:t>
      </w:r>
    </w:p>
    <w:p w14:paraId="40EB43EE" w14:textId="29413B15" w:rsidR="00B773F5" w:rsidRDefault="00760C0A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>Управление МДОУ осуществляется на основе сочетания принципов единоначалия и коллегиальности на аналитическом уровне.</w:t>
      </w:r>
    </w:p>
    <w:p w14:paraId="4684507F" w14:textId="77777777" w:rsidR="0040610F" w:rsidRPr="0040610F" w:rsidRDefault="0040610F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73EF5" w14:textId="1F7E0750" w:rsidR="00202140" w:rsidRPr="00202140" w:rsidRDefault="00202140" w:rsidP="00406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76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76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6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8E6E884" w14:textId="77777777" w:rsidR="00760C0A" w:rsidRPr="00B773F5" w:rsidRDefault="00760C0A" w:rsidP="00406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F5">
        <w:rPr>
          <w:rFonts w:ascii="Times New Roman" w:hAnsi="Times New Roman" w:cs="Times New Roman"/>
          <w:sz w:val="24"/>
          <w:szCs w:val="24"/>
        </w:rPr>
        <w:t>Содержание образовательных программ МДОУ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4E79CBBB" w14:textId="6D0C84FF" w:rsidR="00760C0A" w:rsidRP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F5">
        <w:rPr>
          <w:rFonts w:ascii="Times New Roman" w:hAnsi="Times New Roman" w:cs="Times New Roman"/>
          <w:sz w:val="24"/>
          <w:szCs w:val="24"/>
        </w:rPr>
        <w:t xml:space="preserve"> Образовательная программа МДОУ основана на комплексно</w:t>
      </w:r>
      <w:r w:rsidR="00B773F5">
        <w:rPr>
          <w:rFonts w:ascii="Times New Roman" w:hAnsi="Times New Roman" w:cs="Times New Roman"/>
          <w:sz w:val="24"/>
          <w:szCs w:val="24"/>
        </w:rPr>
        <w:t xml:space="preserve"> </w:t>
      </w:r>
      <w:r w:rsidRPr="00B773F5">
        <w:rPr>
          <w:rFonts w:ascii="Times New Roman" w:hAnsi="Times New Roman" w:cs="Times New Roman"/>
          <w:sz w:val="24"/>
          <w:szCs w:val="24"/>
        </w:rPr>
        <w:t>тематическом принципе</w:t>
      </w:r>
      <w:r w:rsidRPr="00760C0A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920F225" w14:textId="77777777" w:rsidR="00760C0A" w:rsidRP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образовательными областями:</w:t>
      </w:r>
    </w:p>
    <w:p w14:paraId="345850D8" w14:textId="15300474" w:rsidR="00760C0A" w:rsidRP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 xml:space="preserve"> - Речевое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2EC66" w14:textId="6F831856" w:rsid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>- 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906C7" w14:textId="77777777" w:rsid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14D30" w14:textId="3EFF4EA6" w:rsidR="00760C0A" w:rsidRP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 xml:space="preserve"> -Художественно-эстетическое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99F08" w14:textId="0BE44207" w:rsidR="00760C0A" w:rsidRPr="00760C0A" w:rsidRDefault="00760C0A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0A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3577295A" w14:textId="26665EA5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педагогической диагностики. Формы проведения диагностики:</w:t>
      </w:r>
    </w:p>
    <w:p w14:paraId="377A2E59" w14:textId="77777777" w:rsidR="00202140" w:rsidRPr="00202140" w:rsidRDefault="00202140" w:rsidP="0020214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диагностические занятия (по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разделу программы);</w:t>
      </w:r>
    </w:p>
    <w:p w14:paraId="6550DF33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диагностические срезы;</w:t>
      </w:r>
    </w:p>
    <w:p w14:paraId="6A8FA3AE" w14:textId="77777777" w:rsidR="00202140" w:rsidRPr="00202140" w:rsidRDefault="00202140" w:rsidP="00202140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наблюдения, итоговые занятия.</w:t>
      </w:r>
    </w:p>
    <w:p w14:paraId="23874997" w14:textId="74AF6FC1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целевых ориентиров дошкольного образования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освоения </w:t>
      </w:r>
      <w:r w:rsidR="00760C0A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областей. Так, результаты качества освоения ООП детского сада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202</w:t>
      </w:r>
      <w:r w:rsidR="00760C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выглядят следующим образом:</w:t>
      </w:r>
    </w:p>
    <w:p w14:paraId="181EF79B" w14:textId="295C3F1B" w:rsidR="00202140" w:rsidRPr="00202140" w:rsidRDefault="00202140" w:rsidP="00202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3"/>
        <w:tblW w:w="8075" w:type="dxa"/>
        <w:tblLayout w:type="fixed"/>
        <w:tblLook w:val="04A0" w:firstRow="1" w:lastRow="0" w:firstColumn="1" w:lastColumn="0" w:noHBand="0" w:noVBand="1"/>
      </w:tblPr>
      <w:tblGrid>
        <w:gridCol w:w="2232"/>
        <w:gridCol w:w="711"/>
        <w:gridCol w:w="25"/>
        <w:gridCol w:w="850"/>
        <w:gridCol w:w="708"/>
        <w:gridCol w:w="709"/>
        <w:gridCol w:w="714"/>
        <w:gridCol w:w="709"/>
        <w:gridCol w:w="708"/>
        <w:gridCol w:w="709"/>
      </w:tblGrid>
      <w:tr w:rsidR="00A97C96" w:rsidRPr="00202140" w14:paraId="3A0F7441" w14:textId="5236D6D2" w:rsidTr="00B773F5">
        <w:trPr>
          <w:trHeight w:val="385"/>
        </w:trPr>
        <w:tc>
          <w:tcPr>
            <w:tcW w:w="2232" w:type="dxa"/>
            <w:vMerge w:val="restart"/>
          </w:tcPr>
          <w:p w14:paraId="770DAF4D" w14:textId="4288EF93" w:rsidR="00A97C96" w:rsidRPr="00202140" w:rsidRDefault="00A97C96" w:rsidP="002021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14:paraId="3B0DC193" w14:textId="0990A707" w:rsidR="00A97C96" w:rsidRPr="00202140" w:rsidRDefault="00A97C96" w:rsidP="00202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417" w:type="dxa"/>
            <w:gridSpan w:val="2"/>
          </w:tcPr>
          <w:p w14:paraId="19C7FD7F" w14:textId="3ECA9802" w:rsidR="00A97C96" w:rsidRPr="00202140" w:rsidRDefault="00A97C96" w:rsidP="00202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23" w:type="dxa"/>
            <w:gridSpan w:val="2"/>
          </w:tcPr>
          <w:p w14:paraId="2854A37E" w14:textId="15BB9429" w:rsidR="00A97C96" w:rsidRPr="00202140" w:rsidRDefault="00A97C96" w:rsidP="00202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417" w:type="dxa"/>
            <w:gridSpan w:val="2"/>
          </w:tcPr>
          <w:p w14:paraId="1CDC288F" w14:textId="01515229" w:rsidR="00A97C96" w:rsidRPr="00202140" w:rsidRDefault="00A97C96" w:rsidP="00202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A97C96" w:rsidRPr="00202140" w14:paraId="6253EC41" w14:textId="450CA980" w:rsidTr="00B773F5">
        <w:trPr>
          <w:trHeight w:val="1009"/>
        </w:trPr>
        <w:tc>
          <w:tcPr>
            <w:tcW w:w="2232" w:type="dxa"/>
            <w:vMerge/>
          </w:tcPr>
          <w:p w14:paraId="7DEBB109" w14:textId="77777777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55F394CA" w14:textId="32A9D858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14:paraId="7C9FE039" w14:textId="38DD7C6A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C69D88E" w14:textId="04983987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23A57E27" w14:textId="5EE3A88A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14:paraId="1EE56B59" w14:textId="704144BC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01B9F787" w14:textId="12F6D317" w:rsidR="00A97C96" w:rsidRPr="00202140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C45471D" w14:textId="6BBE0AAC" w:rsidR="00A97C96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11CF6C25" w14:textId="74AC4FCF" w:rsidR="00A97C96" w:rsidRDefault="00A97C96" w:rsidP="00A97C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773F5" w:rsidRPr="00202140" w14:paraId="4941A3BD" w14:textId="5D747658" w:rsidTr="00B773F5">
        <w:trPr>
          <w:trHeight w:val="1134"/>
        </w:trPr>
        <w:tc>
          <w:tcPr>
            <w:tcW w:w="2232" w:type="dxa"/>
          </w:tcPr>
          <w:p w14:paraId="489B58EC" w14:textId="3AF4B58F" w:rsidR="00B773F5" w:rsidRPr="00202140" w:rsidRDefault="00B773F5" w:rsidP="002021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711" w:type="dxa"/>
          </w:tcPr>
          <w:p w14:paraId="0C77089A" w14:textId="52B7F59C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gridSpan w:val="2"/>
          </w:tcPr>
          <w:p w14:paraId="4D91BDBB" w14:textId="39CED6AC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B289B34" w14:textId="27852450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14:paraId="0FD705CA" w14:textId="73CCD8C3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4" w:type="dxa"/>
          </w:tcPr>
          <w:p w14:paraId="4705DF70" w14:textId="76563849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759A959" w14:textId="14A4B35E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5C2971E" w14:textId="28D2CBEA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</w:tcPr>
          <w:p w14:paraId="57ED02EE" w14:textId="1EAFB497" w:rsidR="00B773F5" w:rsidRPr="00202140" w:rsidRDefault="001F245D" w:rsidP="001F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055892CD" w14:textId="77777777" w:rsidR="00202140" w:rsidRPr="00A97C96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474D4" w14:textId="0AABAF43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7065D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 202</w:t>
      </w:r>
      <w:r w:rsidR="00794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 – </w:t>
      </w:r>
      <w:r w:rsidR="00B7065D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 проводил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обследование воспитанников подготовительной группы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оценки сформированности предпосылок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 </w:t>
      </w:r>
      <w:r w:rsidR="00794B60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="00794B60" w:rsidRPr="0082158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794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позволили оценить уровень сформированности предпосылок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деятельности: возможность работать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вовремя остановиться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того или иного задания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переключиться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самоконтроля.</w:t>
      </w:r>
    </w:p>
    <w:p w14:paraId="7002AA62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14:paraId="4E8D3BF7" w14:textId="78EB8BAF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45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794B60" w:rsidRPr="00D645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D645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в целях реализации годовой задачи «</w:t>
      </w:r>
      <w:r w:rsidR="00D64524" w:rsidRPr="00D645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r w:rsidR="00D64524" w:rsidRPr="00D64524">
        <w:rPr>
          <w:rFonts w:ascii="Times New Roman" w:hAnsi="Times New Roman" w:cs="Times New Roman"/>
          <w:sz w:val="24"/>
          <w:szCs w:val="24"/>
        </w:rPr>
        <w:t xml:space="preserve">одолжить работу по патриотическому и социальному воспитанию детей дошкольного возраста» </w:t>
      </w:r>
      <w:r w:rsidRPr="00D645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проводилась работа разнопланового характера</w:t>
      </w: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следующих направлениях: работа с педагогами, с детьми, с родителями, с социальными партнерами.</w:t>
      </w:r>
    </w:p>
    <w:p w14:paraId="1B424EBF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по патриотическому воспитанию носит системный характер и направлена на формирование:</w:t>
      </w:r>
    </w:p>
    <w:p w14:paraId="59D3AAF6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патриотизма и духовно-нравственных ценностей;</w:t>
      </w:r>
    </w:p>
    <w:p w14:paraId="28527456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эмоционально-ценностного отношения к истории, культуре и традициям малой Родины и России;</w:t>
      </w:r>
    </w:p>
    <w:p w14:paraId="7E45E054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14:paraId="59BBF598" w14:textId="77777777" w:rsidR="00202140" w:rsidRPr="00202140" w:rsidRDefault="00202140" w:rsidP="0020214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5"/>
        <w:gridCol w:w="2838"/>
        <w:gridCol w:w="4226"/>
      </w:tblGrid>
      <w:tr w:rsidR="00202140" w:rsidRPr="00202140" w14:paraId="12A02462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A475" w14:textId="19161D68" w:rsidR="00202140" w:rsidRPr="00C932B4" w:rsidRDefault="00C932B4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6E6FC" w14:textId="467BC8A4" w:rsidR="00202140" w:rsidRPr="00C932B4" w:rsidRDefault="00C932B4" w:rsidP="00C93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81A27" w14:textId="10694CBB" w:rsidR="00202140" w:rsidRPr="00C932B4" w:rsidRDefault="00C932B4" w:rsidP="00202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должен знать ребенок</w:t>
            </w:r>
          </w:p>
        </w:tc>
      </w:tr>
      <w:tr w:rsidR="00202140" w:rsidRPr="00202140" w14:paraId="4F29ED36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091C1" w14:textId="09A8B1A0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45DE6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14:paraId="259310A8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14:paraId="15F2B72E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1164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202140" w:rsidRPr="00202140" w14:paraId="36C6C419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2030" w14:textId="0D50BC0E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96AB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21808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14:paraId="15B0B2C4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02140" w:rsidRPr="00202140" w14:paraId="752AC21F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C415" w14:textId="27C84370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1AAA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3DF14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14:paraId="1B71BB4A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и ее истории</w:t>
            </w:r>
          </w:p>
        </w:tc>
      </w:tr>
      <w:tr w:rsidR="00202140" w:rsidRPr="00202140" w14:paraId="68127EDE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20F7" w14:textId="7F8FC3B0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6764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41FE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ассоциативно связывать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202140" w:rsidRPr="00202140" w14:paraId="5CD4BDC8" w14:textId="77777777" w:rsidTr="00D37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036F" w14:textId="6AC49911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8BAC" w14:textId="54F7697D" w:rsidR="00202140" w:rsidRPr="00794B60" w:rsidRDefault="00794B6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10DD" w14:textId="77777777" w:rsidR="00202140" w:rsidRPr="00202140" w:rsidRDefault="00202140" w:rsidP="00202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20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14:paraId="68819724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C33E4" w14:textId="5EEA152E" w:rsidR="00794B60" w:rsidRPr="00202140" w:rsidRDefault="00794B60" w:rsidP="0079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A97C9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рамках патриотического воспитания </w:t>
      </w:r>
      <w:r w:rsidR="00D6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продолжилась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14:paraId="592FA152" w14:textId="77777777" w:rsidR="00794B60" w:rsidRPr="00202140" w:rsidRDefault="00794B60" w:rsidP="0079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группе детского сада был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 тематический уголок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14:paraId="134CAB6C" w14:textId="77777777" w:rsidR="00794B60" w:rsidRPr="00202140" w:rsidRDefault="00794B60" w:rsidP="0079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14:paraId="7F58FF89" w14:textId="77777777" w:rsidR="00794B60" w:rsidRPr="00202140" w:rsidRDefault="00794B60" w:rsidP="00794B6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тематическая ООД по изучению государственных символов в возрастных группах; </w:t>
      </w:r>
    </w:p>
    <w:p w14:paraId="1450188B" w14:textId="77777777" w:rsidR="00794B60" w:rsidRPr="00202140" w:rsidRDefault="00794B60" w:rsidP="00794B6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беседы с учетом возрастных особенностей детей; </w:t>
      </w:r>
    </w:p>
    <w:p w14:paraId="5FCA4404" w14:textId="77777777" w:rsidR="00794B60" w:rsidRPr="00202140" w:rsidRDefault="00794B60" w:rsidP="00794B6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культурно-досуговые мероприятия: походы в исторические музеи;</w:t>
      </w:r>
    </w:p>
    <w:p w14:paraId="6DA03E25" w14:textId="77777777" w:rsidR="00794B60" w:rsidRPr="00202140" w:rsidRDefault="00794B60" w:rsidP="00794B6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музыкально-спортивный праздник в разновозрастной группе в День Российского флага;</w:t>
      </w:r>
    </w:p>
    <w:p w14:paraId="7E2E2ADC" w14:textId="77777777" w:rsidR="00A97C96" w:rsidRPr="00A97C96" w:rsidRDefault="00794B60" w:rsidP="00A97C9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C96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мероприятия, приуроченные к празднованию памятных дат страны и региона.</w:t>
      </w:r>
    </w:p>
    <w:p w14:paraId="2D6604AC" w14:textId="6904F4BF" w:rsidR="00794B60" w:rsidRPr="00A97C96" w:rsidRDefault="00794B60" w:rsidP="00A97C9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2022-2023 учебном году в целях реализации Рабочей программы воспитания продолжили работу по духовно – нравственному и патриотическому развитию детей. </w:t>
      </w:r>
    </w:p>
    <w:p w14:paraId="552C4A0F" w14:textId="77777777" w:rsid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>Деятельность по данному направлению носит системный характер и направлена на формирование:</w:t>
      </w:r>
    </w:p>
    <w:p w14:paraId="210EFDF4" w14:textId="687B16F3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• патриотизма и духовно-нравственных ценностей; </w:t>
      </w:r>
    </w:p>
    <w:p w14:paraId="75EE74D6" w14:textId="77777777" w:rsid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• эмоционально-ценностного отношения к истории, культуре и традициям малой Родины и России; </w:t>
      </w:r>
    </w:p>
    <w:p w14:paraId="181D8139" w14:textId="1F21FCDD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>•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14:paraId="121E4C74" w14:textId="77777777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В группах детского сада прошли:</w:t>
      </w:r>
    </w:p>
    <w:p w14:paraId="380A4C97" w14:textId="7C912A72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• познавательные беседы: «Мой </w:t>
      </w:r>
      <w:r w:rsidR="00312C8B">
        <w:rPr>
          <w:rFonts w:ascii="Times New Roman" w:hAnsi="Times New Roman" w:cs="Times New Roman"/>
          <w:sz w:val="24"/>
          <w:szCs w:val="24"/>
        </w:rPr>
        <w:t xml:space="preserve">любимый </w:t>
      </w:r>
      <w:r w:rsidR="00312C8B" w:rsidRPr="00A97C96">
        <w:rPr>
          <w:rFonts w:ascii="Times New Roman" w:hAnsi="Times New Roman" w:cs="Times New Roman"/>
          <w:sz w:val="24"/>
          <w:szCs w:val="24"/>
        </w:rPr>
        <w:t>город</w:t>
      </w:r>
      <w:r w:rsidRPr="00A97C96">
        <w:rPr>
          <w:rFonts w:ascii="Times New Roman" w:hAnsi="Times New Roman" w:cs="Times New Roman"/>
          <w:sz w:val="24"/>
          <w:szCs w:val="24"/>
        </w:rPr>
        <w:t>», «Детям о</w:t>
      </w:r>
      <w:r w:rsidR="00087D09">
        <w:rPr>
          <w:rFonts w:ascii="Times New Roman" w:hAnsi="Times New Roman" w:cs="Times New Roman"/>
          <w:sz w:val="24"/>
          <w:szCs w:val="24"/>
        </w:rPr>
        <w:t xml:space="preserve"> блокаде</w:t>
      </w:r>
      <w:r w:rsidRPr="00A97C96">
        <w:rPr>
          <w:rFonts w:ascii="Times New Roman" w:hAnsi="Times New Roman" w:cs="Times New Roman"/>
          <w:sz w:val="24"/>
          <w:szCs w:val="24"/>
        </w:rPr>
        <w:t>», «Хотим быть сильными, смелыми», «</w:t>
      </w:r>
      <w:r w:rsidR="00087D09">
        <w:rPr>
          <w:rFonts w:ascii="Times New Roman" w:hAnsi="Times New Roman" w:cs="Times New Roman"/>
          <w:sz w:val="24"/>
          <w:szCs w:val="24"/>
        </w:rPr>
        <w:t>Защитники Отечества</w:t>
      </w:r>
      <w:r w:rsidRPr="00A97C96">
        <w:rPr>
          <w:rFonts w:ascii="Times New Roman" w:hAnsi="Times New Roman" w:cs="Times New Roman"/>
          <w:sz w:val="24"/>
          <w:szCs w:val="24"/>
        </w:rPr>
        <w:t>», «Моя страна – Россия» и т. д., рассматривание иллюстраций по теме, чтение художественной литературы;</w:t>
      </w:r>
    </w:p>
    <w:p w14:paraId="1C9660A8" w14:textId="77777777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• просмотр мультимедийных презентаций: «Наша армия родная», «Военные профессии», которые обогатили знания детей о Российской армии, о родах войск, активизировали словарный запас; </w:t>
      </w:r>
    </w:p>
    <w:p w14:paraId="05FFE2E1" w14:textId="44AF8537" w:rsidR="00794B60" w:rsidRP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• подвижные игры и упражнения: «Пограничники», «Чей отряд быстрей построится», «Самолеты», «Мы солдаты», «Самый меткий»; </w:t>
      </w:r>
    </w:p>
    <w:p w14:paraId="73ED0F91" w14:textId="77777777" w:rsid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>• консультация для родителей «Знакомим детей с Родиной». прослушивание музыкальных произведений и песен о Великой Отечественной войне.</w:t>
      </w:r>
    </w:p>
    <w:p w14:paraId="6CFD0A81" w14:textId="77777777" w:rsidR="00A97C96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Родители оказали неоценимую помощь в сборе фотоматериалов и оформлении патриотических уголков.</w:t>
      </w:r>
    </w:p>
    <w:p w14:paraId="2E02CDAD" w14:textId="38A6AB0E" w:rsidR="00794B60" w:rsidRDefault="00794B60" w:rsidP="00A9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96">
        <w:rPr>
          <w:rFonts w:ascii="Times New Roman" w:hAnsi="Times New Roman" w:cs="Times New Roman"/>
          <w:sz w:val="24"/>
          <w:szCs w:val="24"/>
        </w:rPr>
        <w:t xml:space="preserve"> В рамках физического развития проводятся образовательно-досуговые мероприятия: «Готов к труду и обороне» – согласно календарному плану воспитательной работы детского сада и плана работы управления образования АБМО. </w:t>
      </w:r>
    </w:p>
    <w:p w14:paraId="7347BBCD" w14:textId="0347A4BC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Воспитательная работа в 202</w:t>
      </w:r>
      <w:r w:rsidR="00794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14:paraId="21FCA3EE" w14:textId="77777777" w:rsidR="00202140" w:rsidRPr="00202140" w:rsidRDefault="00202140" w:rsidP="0020214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коллективные мероприятия;</w:t>
      </w:r>
    </w:p>
    <w:p w14:paraId="7429B00F" w14:textId="77777777" w:rsidR="00202140" w:rsidRPr="00202140" w:rsidRDefault="00202140" w:rsidP="0020214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досуги;</w:t>
      </w:r>
    </w:p>
    <w:p w14:paraId="7E541E0A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выставки;</w:t>
      </w:r>
    </w:p>
    <w:p w14:paraId="7C1169BA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акции;</w:t>
      </w:r>
    </w:p>
    <w:p w14:paraId="43120DC4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проекты.</w:t>
      </w:r>
    </w:p>
    <w:p w14:paraId="10677128" w14:textId="767C5E9B" w:rsidR="00D64524" w:rsidRPr="0040610F" w:rsidRDefault="00202140" w:rsidP="004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Детского сада направлена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обоснованном выборе программ (в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лицензией), обеспечивающих получение образования, соответствующего ФГОС ДО.</w:t>
      </w:r>
    </w:p>
    <w:p w14:paraId="7223BA89" w14:textId="77777777" w:rsidR="0040610F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14:paraId="555D859E" w14:textId="1AF2DD62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14:paraId="7FDBD1CA" w14:textId="77777777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14:paraId="2F0C38F5" w14:textId="77777777" w:rsidR="00202140" w:rsidRPr="00202140" w:rsidRDefault="00202140" w:rsidP="0020214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совместная деятельность педагогического работника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14:paraId="02F1CB2D" w14:textId="77777777" w:rsidR="00202140" w:rsidRPr="00202140" w:rsidRDefault="00202140" w:rsidP="00202140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деятельность воспитанников под наблюдением педагогического работника.</w:t>
      </w:r>
    </w:p>
    <w:p w14:paraId="110C2B5B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составляет:</w:t>
      </w:r>
    </w:p>
    <w:p w14:paraId="1AE809C5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14:paraId="52CB8E87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14:paraId="6627A137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14:paraId="1960A276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14:paraId="2B45366D" w14:textId="77777777" w:rsidR="00202140" w:rsidRPr="00202140" w:rsidRDefault="00202140" w:rsidP="003A41E3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14:paraId="1945B7DC" w14:textId="77777777" w:rsidR="00202140" w:rsidRPr="00202140" w:rsidRDefault="00202140" w:rsidP="003A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14:paraId="22AB389B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14:paraId="1DA7694E" w14:textId="4D7F93D1" w:rsidR="00202140" w:rsidRPr="00202140" w:rsidRDefault="00202140" w:rsidP="003A4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допустить распространения инфекции, администрация Детского сада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B460D">
        <w:rPr>
          <w:rFonts w:ascii="Times New Roman" w:eastAsia="Times New Roman" w:hAnsi="Times New Roman" w:cs="Times New Roman"/>
          <w:color w:val="000000"/>
          <w:sz w:val="24"/>
          <w:szCs w:val="24"/>
        </w:rPr>
        <w:t>23 г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оду продолжила соблюдать профилактические меры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14:paraId="3A7F8464" w14:textId="5858FAAC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-ежедневный усиленный фильтр воспитанников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заболеваний;</w:t>
      </w:r>
    </w:p>
    <w:p w14:paraId="4906CCDD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еженедельную генеральную уборку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14:paraId="24EE20A4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дезинфекцию посуды, столовых приборов после каждого использования;</w:t>
      </w:r>
    </w:p>
    <w:p w14:paraId="5E66EBB3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бактерицидных установок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14:paraId="2D6D0DBE" w14:textId="77777777" w:rsidR="00202140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частое проветривание групповых комнат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14:paraId="798AA994" w14:textId="57988E9F" w:rsidR="00B05049" w:rsidRPr="00202140" w:rsidRDefault="00202140" w:rsidP="0020214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всех занятий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</w:t>
      </w:r>
      <w:r w:rsidR="00B05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1BC01" w14:textId="77777777" w:rsidR="00202140" w:rsidRPr="00202140" w:rsidRDefault="00202140" w:rsidP="003A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Взаимодействие с родителями (законными представителями)</w:t>
      </w: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строится на принципе сотрудничества, формирования позиции активных участников образовательного процесса, воспитания культуры взаимодействия семьи с социальным институтом (детским садом).</w:t>
      </w:r>
    </w:p>
    <w:p w14:paraId="7696593D" w14:textId="77777777" w:rsidR="00202140" w:rsidRPr="00202140" w:rsidRDefault="00202140" w:rsidP="003A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Такой подход позволяет решать эффективно следующие задачи:</w:t>
      </w:r>
    </w:p>
    <w:p w14:paraId="00EA6224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повышение уровня психолого-педагогических знаний, общей культуры родителей (законных представителей);</w:t>
      </w:r>
    </w:p>
    <w:p w14:paraId="3AC39EA0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приобщение родителей (законных представителей) к участию в жизни учреждения;</w:t>
      </w:r>
    </w:p>
    <w:p w14:paraId="7DA925A8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изучение семьи и установление контактов с ее членами для согласования мер воспитательно-образовательных воздействий на ребенка.</w:t>
      </w:r>
    </w:p>
    <w:p w14:paraId="5D1698EA" w14:textId="77777777" w:rsidR="00202140" w:rsidRPr="00202140" w:rsidRDefault="00202140" w:rsidP="003A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14:paraId="46F51EA7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заседания совета родителей по вопросам взаимодействия родительской общественности с учреждением;</w:t>
      </w:r>
    </w:p>
    <w:p w14:paraId="44A5B7BF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групповые и общее родительские собрания;</w:t>
      </w:r>
    </w:p>
    <w:p w14:paraId="2486F461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проведение мероприятий для воспитанников и родителей (законных представителей) (посещение родителями открытых занятий, праздников, конкурсы, </w:t>
      </w:r>
      <w:proofErr w:type="spellStart"/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флеш</w:t>
      </w:r>
      <w:proofErr w:type="spellEnd"/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-мобы, выставки совместного творчества детей и родителей и др.);</w:t>
      </w:r>
    </w:p>
    <w:p w14:paraId="6859E67B" w14:textId="77777777" w:rsidR="00202140" w:rsidRPr="00202140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анкетирование;</w:t>
      </w:r>
    </w:p>
    <w:p w14:paraId="25864D79" w14:textId="77777777" w:rsidR="0040610F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наглядная информация.</w:t>
      </w:r>
    </w:p>
    <w:p w14:paraId="0603F124" w14:textId="2C56CEBC" w:rsidR="00202140" w:rsidRPr="0040610F" w:rsidRDefault="00202140" w:rsidP="003A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реализации годового плана работы в течение года проводились мероприятия для родителей с использованием офлайн форм работы. По запросу родителей, педагогами и специалистами были проведены консультации:</w:t>
      </w:r>
    </w:p>
    <w:p w14:paraId="6046B6C9" w14:textId="561B58A4" w:rsidR="00202140" w:rsidRPr="00202140" w:rsidRDefault="00202140" w:rsidP="003A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- 3</w:t>
      </w:r>
      <w:r w:rsidR="00B05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групповых консультации с родителями воспитанников;</w:t>
      </w:r>
    </w:p>
    <w:p w14:paraId="73BB8237" w14:textId="792E2D39" w:rsidR="00202140" w:rsidRPr="00202140" w:rsidRDefault="00202140" w:rsidP="003A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- 2</w:t>
      </w:r>
      <w:r w:rsidR="00B050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021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консультации с родителями;</w:t>
      </w:r>
    </w:p>
    <w:p w14:paraId="7B7F7602" w14:textId="77777777" w:rsidR="00202140" w:rsidRPr="00202140" w:rsidRDefault="00202140" w:rsidP="00202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(законные представители) имеют возможность регулярно получать консультации специалистов (педагога-психолога, учителя-логопеда, учителя-дефектолога, инструктора по физической культуре, музыкального руководителя), а также медицинского персонала. </w:t>
      </w:r>
      <w:r w:rsidRPr="002021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2EF3A01" w14:textId="77777777" w:rsidR="003A41E3" w:rsidRDefault="00B05049" w:rsidP="0020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</w:t>
      </w:r>
      <w:r w:rsidR="00202140" w:rsidRPr="002021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оспитательно-образовательная деятельность осуществляется в процессе организации непосредственно образовательной деятельности, режимных моментов, самостоятельной и совместной деятельности педагога с детьми, взаимодействия с семьями и социальными партнерами: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ом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детского творчества детей, МОУ Основная общеобразовательная школа №2, городская детская библиотека №5, городской парк культуры и отдыха «Радуга», городской Музей</w:t>
      </w:r>
      <w:r w:rsidR="00202140" w:rsidRPr="00B050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05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E800D" w14:textId="1B9309E4" w:rsidR="00B05049" w:rsidRDefault="00B05049" w:rsidP="0020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9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14:paraId="4507BF63" w14:textId="77777777" w:rsidR="00B05049" w:rsidRPr="00202140" w:rsidRDefault="00B05049" w:rsidP="00202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0C15DC4" w14:textId="77777777" w:rsidR="00202140" w:rsidRPr="00202140" w:rsidRDefault="00202140" w:rsidP="00B0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14:paraId="1536EA4B" w14:textId="03313011" w:rsidR="00202140" w:rsidRPr="00202140" w:rsidRDefault="00202140" w:rsidP="00B0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процентов согласно штатному расписанию. Всего работают </w:t>
      </w:r>
      <w:r w:rsidR="006C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</w:t>
      </w:r>
      <w:r w:rsidR="006C478A" w:rsidRPr="000C4F3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Педагогический коллектив детского сада насчитывает 1</w:t>
      </w:r>
      <w:r w:rsidR="003A41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специалистов:</w:t>
      </w:r>
    </w:p>
    <w:p w14:paraId="76C6FAAA" w14:textId="747233A4" w:rsidR="00202140" w:rsidRPr="00202140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-  воспитатели – 1</w:t>
      </w:r>
      <w:r w:rsidR="006C478A">
        <w:rPr>
          <w:rFonts w:ascii="Times New Roman" w:eastAsia="Calibri" w:hAnsi="Times New Roman" w:cs="Times New Roman"/>
          <w:sz w:val="24"/>
          <w:szCs w:val="24"/>
        </w:rPr>
        <w:t>2</w:t>
      </w:r>
      <w:r w:rsidRPr="002021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8B32AC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-  педагог-психолог – 1;</w:t>
      </w:r>
    </w:p>
    <w:p w14:paraId="5923C9B9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- учитель-логопед – 1;</w:t>
      </w:r>
    </w:p>
    <w:p w14:paraId="79D6B6D4" w14:textId="79E4B39F" w:rsidR="00B05049" w:rsidRDefault="00202140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- музыкальный </w:t>
      </w:r>
      <w:r w:rsidR="006C478A" w:rsidRPr="00202140">
        <w:rPr>
          <w:rFonts w:ascii="Times New Roman" w:eastAsia="Calibri" w:hAnsi="Times New Roman" w:cs="Times New Roman"/>
          <w:sz w:val="24"/>
          <w:szCs w:val="24"/>
        </w:rPr>
        <w:t>руководитель –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1E3">
        <w:rPr>
          <w:rFonts w:ascii="Times New Roman" w:eastAsia="Calibri" w:hAnsi="Times New Roman" w:cs="Times New Roman"/>
          <w:sz w:val="24"/>
          <w:szCs w:val="24"/>
        </w:rPr>
        <w:t>1</w:t>
      </w:r>
      <w:r w:rsidRPr="002021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C9147" w14:textId="08514AD8" w:rsidR="00B05049" w:rsidRPr="00B05049" w:rsidRDefault="00B05049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9">
        <w:rPr>
          <w:rFonts w:ascii="Times New Roman" w:hAnsi="Times New Roman" w:cs="Times New Roman"/>
          <w:sz w:val="24"/>
          <w:szCs w:val="24"/>
        </w:rPr>
        <w:t>По итогам 2023 года из 1</w:t>
      </w:r>
      <w:r w:rsidR="003A41E3">
        <w:rPr>
          <w:rFonts w:ascii="Times New Roman" w:hAnsi="Times New Roman" w:cs="Times New Roman"/>
          <w:sz w:val="24"/>
          <w:szCs w:val="24"/>
        </w:rPr>
        <w:t>5</w:t>
      </w:r>
      <w:r w:rsidRPr="00B05049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ДОУ все соответствуют квалификационным требованиям </w:t>
      </w:r>
      <w:proofErr w:type="spellStart"/>
      <w:r w:rsidRPr="00B05049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B05049">
        <w:rPr>
          <w:rFonts w:ascii="Times New Roman" w:hAnsi="Times New Roman" w:cs="Times New Roman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B05049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B05049">
        <w:rPr>
          <w:rFonts w:ascii="Times New Roman" w:hAnsi="Times New Roman" w:cs="Times New Roman"/>
          <w:sz w:val="24"/>
          <w:szCs w:val="24"/>
        </w:rPr>
        <w:t xml:space="preserve"> «Педагог».</w:t>
      </w:r>
    </w:p>
    <w:p w14:paraId="03306DA0" w14:textId="71E6C3F7" w:rsidR="00B05049" w:rsidRPr="0040610F" w:rsidRDefault="00B05049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9">
        <w:rPr>
          <w:rFonts w:ascii="Times New Roman" w:hAnsi="Times New Roman" w:cs="Times New Roman"/>
          <w:sz w:val="24"/>
          <w:szCs w:val="24"/>
        </w:rPr>
        <w:lastRenderedPageBreak/>
        <w:t xml:space="preserve"> Характеристика кадрового состава ДОУ по </w:t>
      </w:r>
      <w:r w:rsidR="0025142C" w:rsidRPr="00B05049">
        <w:rPr>
          <w:rFonts w:ascii="Times New Roman" w:hAnsi="Times New Roman" w:cs="Times New Roman"/>
          <w:sz w:val="24"/>
          <w:szCs w:val="24"/>
        </w:rPr>
        <w:t>стажу:</w:t>
      </w:r>
    </w:p>
    <w:p w14:paraId="6BD43C94" w14:textId="4824DDCB" w:rsidR="0040610F" w:rsidRDefault="0040610F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</w:tblGrid>
      <w:tr w:rsidR="0040610F" w14:paraId="52A2E312" w14:textId="77777777" w:rsidTr="0040610F">
        <w:tc>
          <w:tcPr>
            <w:tcW w:w="1335" w:type="dxa"/>
          </w:tcPr>
          <w:p w14:paraId="67DBDBC8" w14:textId="1143A662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</w:tcPr>
          <w:p w14:paraId="788B6850" w14:textId="60D835E3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</w:tcPr>
          <w:p w14:paraId="172DAB0B" w14:textId="682D4E50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</w:tcPr>
          <w:p w14:paraId="5F3AC415" w14:textId="77777777" w:rsidR="0040610F" w:rsidRPr="00B05049" w:rsidRDefault="0040610F" w:rsidP="0040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15-20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780B7" w14:textId="77777777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0E1BD68" w14:textId="0B3D9B41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20 – 25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35" w:type="dxa"/>
          </w:tcPr>
          <w:p w14:paraId="3F2BF8DA" w14:textId="7094D956" w:rsidR="0040610F" w:rsidRDefault="0040610F" w:rsidP="0020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9">
              <w:rPr>
                <w:rFonts w:ascii="Times New Roman" w:hAnsi="Times New Roman" w:cs="Times New Roman"/>
                <w:sz w:val="24"/>
                <w:szCs w:val="24"/>
              </w:rPr>
              <w:t xml:space="preserve">25 и </w:t>
            </w:r>
            <w:proofErr w:type="spellStart"/>
            <w:r w:rsidRPr="00B0504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40610F" w14:paraId="7EC136A6" w14:textId="77777777" w:rsidTr="0040610F">
        <w:tc>
          <w:tcPr>
            <w:tcW w:w="1335" w:type="dxa"/>
          </w:tcPr>
          <w:p w14:paraId="4DEE18BB" w14:textId="4D95F88E" w:rsidR="0040610F" w:rsidRPr="007C6820" w:rsidRDefault="007C6820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5" w:type="dxa"/>
          </w:tcPr>
          <w:p w14:paraId="4237AD0D" w14:textId="179CDBDD" w:rsidR="0040610F" w:rsidRPr="0025142C" w:rsidRDefault="0025142C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</w:tcPr>
          <w:p w14:paraId="6CF6B3DF" w14:textId="77AB7E34" w:rsidR="0040610F" w:rsidRPr="0025142C" w:rsidRDefault="0025142C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</w:tcPr>
          <w:p w14:paraId="4F5F5E48" w14:textId="37031BA0" w:rsidR="0040610F" w:rsidRPr="0025142C" w:rsidRDefault="003A41E3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5" w:type="dxa"/>
          </w:tcPr>
          <w:p w14:paraId="18B0DC21" w14:textId="1C690C16" w:rsidR="0040610F" w:rsidRPr="0025142C" w:rsidRDefault="0025142C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</w:tcPr>
          <w:p w14:paraId="53F9AE03" w14:textId="050176F8" w:rsidR="0040610F" w:rsidRPr="0025142C" w:rsidRDefault="0025142C" w:rsidP="00251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0C66529F" w14:textId="77777777" w:rsidR="00B05049" w:rsidRPr="00B05049" w:rsidRDefault="00B05049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C75C2" w14:textId="6C1C1534" w:rsidR="00B05049" w:rsidRPr="00B05049" w:rsidRDefault="00B05049" w:rsidP="002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9">
        <w:rPr>
          <w:rFonts w:ascii="Times New Roman" w:hAnsi="Times New Roman" w:cs="Times New Roman"/>
          <w:sz w:val="24"/>
          <w:szCs w:val="24"/>
        </w:rPr>
        <w:t xml:space="preserve"> В учреждении созданы условия для участия педагогов в конкурсах на различных уровнях.</w:t>
      </w:r>
    </w:p>
    <w:p w14:paraId="29C75B5C" w14:textId="1D9EFFE7" w:rsidR="00202140" w:rsidRPr="00D4285D" w:rsidRDefault="00B05049" w:rsidP="002021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049">
        <w:rPr>
          <w:rFonts w:ascii="Times New Roman" w:hAnsi="Times New Roman" w:cs="Times New Roman"/>
          <w:sz w:val="24"/>
          <w:szCs w:val="24"/>
        </w:rPr>
        <w:t xml:space="preserve"> 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05049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B05049">
        <w:rPr>
          <w:rFonts w:ascii="Times New Roman" w:hAnsi="Times New Roman" w:cs="Times New Roman"/>
          <w:sz w:val="24"/>
          <w:szCs w:val="24"/>
        </w:rPr>
        <w:t>. Данные мероприятия создают условия для повышения качества реализации образовательной программы</w:t>
      </w:r>
      <w:r w:rsidR="00D428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63C68C" w14:textId="08BF4100" w:rsidR="00B05049" w:rsidRPr="00D4285D" w:rsidRDefault="00202140" w:rsidP="00D42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0504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педагоги Детского сада приняли участие: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870"/>
        <w:gridCol w:w="2623"/>
        <w:gridCol w:w="2876"/>
      </w:tblGrid>
      <w:tr w:rsidR="00D4285D" w:rsidRPr="00D4285D" w14:paraId="1C7C15BE" w14:textId="77777777" w:rsidTr="00D4285D">
        <w:trPr>
          <w:trHeight w:val="69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D8BB74" w14:textId="61F3A44D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9C139B" w14:textId="379AE6E8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8F034" w14:textId="77777777" w:rsidR="00D4285D" w:rsidRPr="00D4285D" w:rsidRDefault="00D4285D" w:rsidP="00D4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  участников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1E67AD" w14:textId="5B1D230D" w:rsidR="00D4285D" w:rsidRPr="00D4285D" w:rsidRDefault="00D4285D" w:rsidP="00D4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Результат конкурса          </w:t>
            </w:r>
          </w:p>
        </w:tc>
      </w:tr>
      <w:tr w:rsidR="00D4285D" w:rsidRPr="00D4285D" w14:paraId="6973B8D6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ACED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УМНИКС "Окружающий 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E36D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AD86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CE2C0" w14:textId="07D690C1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I, II ст.</w:t>
            </w:r>
          </w:p>
        </w:tc>
      </w:tr>
      <w:tr w:rsidR="00D4285D" w:rsidRPr="00D4285D" w14:paraId="216D0CBC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6E8D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УМНИКС "Замечательные букашки"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E9C87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7B186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22A4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I, II ст.</w:t>
            </w:r>
          </w:p>
        </w:tc>
      </w:tr>
      <w:tr w:rsidR="00D4285D" w:rsidRPr="00D4285D" w14:paraId="6D78187D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E5672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какой наш урожай"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73E90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от ИОР "Шаг вперед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7EA90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E5E65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ст.</w:t>
            </w:r>
          </w:p>
        </w:tc>
      </w:tr>
      <w:tr w:rsidR="00D4285D" w:rsidRPr="00D4285D" w14:paraId="09D8C787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05E6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"Осенняя палитра"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2A44F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 от ИОР "Шаг вперед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62D15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C7C4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I ст.</w:t>
            </w:r>
          </w:p>
        </w:tc>
      </w:tr>
      <w:tr w:rsidR="00D4285D" w:rsidRPr="00D4285D" w14:paraId="47F638B3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B32B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и осень к нам пришла"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4E0C2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 от ИОР "Шаг вперед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F433F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3C0BF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ст.</w:t>
            </w:r>
          </w:p>
        </w:tc>
      </w:tr>
      <w:tr w:rsidR="00D4285D" w:rsidRPr="00D4285D" w14:paraId="72F89339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A18A6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"Пристегни ребенка - сохрани жизнь"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0682D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97850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9798A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D4285D" w:rsidRPr="00D4285D" w14:paraId="755C72F0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4E7B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"Разноцветные капли"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A5AFB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1208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ACB7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4285D" w:rsidRPr="00D4285D" w14:paraId="1A88CAAF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251CD" w14:textId="363E43D4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925FA" w14:textId="4D7BE639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2AF14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36224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ст.</w:t>
            </w:r>
          </w:p>
        </w:tc>
      </w:tr>
      <w:tr w:rsidR="00D4285D" w:rsidRPr="00D4285D" w14:paraId="4C2DB257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4599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EC52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E89AB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41B7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285D" w:rsidRPr="00D4285D" w14:paraId="5517450E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F89DA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тигра"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264C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1EAA1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3051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285D" w:rsidRPr="00D4285D" w14:paraId="150C32F8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1140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"Дом животных"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A70F7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C8986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4B2B2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Диплом I ст.</w:t>
            </w:r>
          </w:p>
          <w:p w14:paraId="09F8286A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Диплом II ст.</w:t>
            </w:r>
          </w:p>
          <w:p w14:paraId="10332481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Диплом III ст.</w:t>
            </w:r>
          </w:p>
        </w:tc>
      </w:tr>
      <w:tr w:rsidR="00D4285D" w:rsidRPr="00D4285D" w14:paraId="0127034C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C203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"Лето - прекрасная пора"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CF32A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95E8A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842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Диплома I ст.</w:t>
            </w:r>
          </w:p>
        </w:tc>
      </w:tr>
      <w:tr w:rsidR="00D4285D" w:rsidRPr="00D4285D" w14:paraId="28D78864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62B6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"Нетрадиционные техники рисования"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B5851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8218D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D71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Диплом II ст.</w:t>
            </w:r>
          </w:p>
        </w:tc>
      </w:tr>
      <w:tr w:rsidR="00D4285D" w:rsidRPr="00D4285D" w14:paraId="7B80FDD8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8218B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 Армию! За Россию!"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BBAB2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61968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95CFC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4285D" w:rsidRPr="00D4285D" w14:paraId="6D7C1A23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7408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"Багряная осень"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44F72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8834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23EB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Дипломов I ст.</w:t>
            </w:r>
          </w:p>
        </w:tc>
      </w:tr>
      <w:tr w:rsidR="00D4285D" w:rsidRPr="00D4285D" w14:paraId="0BC3D568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3AAFF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"Семейная фотография"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3E343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24707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B882D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ст.</w:t>
            </w:r>
          </w:p>
        </w:tc>
      </w:tr>
      <w:tr w:rsidR="00D4285D" w:rsidRPr="00D4285D" w14:paraId="6308F9A5" w14:textId="77777777" w:rsidTr="00D4285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EACF4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"Конкурс кормушек"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DF2F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FD8E9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125EE" w14:textId="77777777" w:rsidR="00D4285D" w:rsidRPr="00D4285D" w:rsidRDefault="00D4285D" w:rsidP="00D4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</w:tbl>
    <w:p w14:paraId="26B49E23" w14:textId="4468A5CA" w:rsidR="00B05049" w:rsidRPr="00B05049" w:rsidRDefault="00B05049" w:rsidP="00D42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85D">
        <w:rPr>
          <w:rFonts w:ascii="Times New Roman" w:hAnsi="Times New Roman" w:cs="Times New Roman"/>
          <w:sz w:val="24"/>
          <w:szCs w:val="24"/>
        </w:rPr>
        <w:t>Вывод: в ДОУ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ДОУ.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Однако необходимо педагогам и узким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ДОУ.</w:t>
      </w:r>
    </w:p>
    <w:p w14:paraId="1A6137D2" w14:textId="59B598D2" w:rsidR="00202140" w:rsidRPr="00202140" w:rsidRDefault="00202140" w:rsidP="00406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библиотечно-информационного </w:t>
      </w:r>
      <w:r w:rsidR="00A35952"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обеспечения.</w:t>
      </w:r>
    </w:p>
    <w:p w14:paraId="1EA7221F" w14:textId="77777777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 w:rsidRPr="00202140">
        <w:rPr>
          <w:rFonts w:ascii="Times New Roman" w:eastAsia="Times New Roman" w:hAnsi="Times New Roman" w:cs="Times New Roman"/>
          <w:sz w:val="24"/>
          <w:szCs w:val="24"/>
        </w:rPr>
        <w:br/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14:paraId="0CD4C6E6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14:paraId="59DF0B8B" w14:textId="77777777" w:rsidR="00202140" w:rsidRPr="00202140" w:rsidRDefault="00202140" w:rsidP="0020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14:paraId="5CCAB0DB" w14:textId="1503B1FD" w:rsidR="00202140" w:rsidRPr="00202140" w:rsidRDefault="00A35952" w:rsidP="00A35952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пополнялось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782BBA" w14:textId="151FF624" w:rsidR="00D4285D" w:rsidRPr="00202140" w:rsidRDefault="00A35952" w:rsidP="00A35952">
      <w:pPr>
        <w:spacing w:after="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 видеоматериалами, графическими редакторами.</w:t>
      </w:r>
      <w:r w:rsidR="00D4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учебно-методическое и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  <w:r w:rsidR="00406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имеется выход в Интернет, электронная почта, функционирует сайт http://gnezdihko23.ucoz.ru/.На сайте размещена вся необходимая информация, содержание </w:t>
      </w:r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перечень которой регламентируется законом РФ «Об образовании в Российской Федерации» и иными законодательными актами в сфере </w:t>
      </w:r>
      <w:proofErr w:type="spellStart"/>
      <w:r w:rsidR="00202140"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  <w:r w:rsidR="00D4285D" w:rsidRPr="00D4285D"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 w:rsidR="00D4285D" w:rsidRPr="00D4285D">
        <w:rPr>
          <w:rFonts w:ascii="Times New Roman" w:hAnsi="Times New Roman" w:cs="Times New Roman"/>
          <w:sz w:val="24"/>
          <w:szCs w:val="24"/>
        </w:rPr>
        <w:t>: 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0AD0F641" w14:textId="77777777" w:rsidR="00202140" w:rsidRPr="00202140" w:rsidRDefault="00202140" w:rsidP="0040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базы.</w:t>
      </w:r>
    </w:p>
    <w:p w14:paraId="0D83DE61" w14:textId="75E5AAF7" w:rsidR="00202140" w:rsidRPr="00202140" w:rsidRDefault="00202140" w:rsidP="004061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МДОУ владеет</w:t>
      </w:r>
      <w:r w:rsidRPr="00202140">
        <w:rPr>
          <w:rFonts w:ascii="Times New Roman" w:eastAsia="Calibri" w:hAnsi="Times New Roman" w:cs="Times New Roman"/>
          <w:sz w:val="24"/>
          <w:szCs w:val="24"/>
        </w:rPr>
        <w:t>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Федерации. МДОУ располагается в 4 корпусах. Общая площадь помещений, в которых осуществляется образовательная деятельност</w:t>
      </w:r>
      <w:r w:rsidR="0005614B">
        <w:rPr>
          <w:rFonts w:ascii="Times New Roman" w:eastAsia="Calibri" w:hAnsi="Times New Roman" w:cs="Times New Roman"/>
          <w:sz w:val="24"/>
          <w:szCs w:val="24"/>
        </w:rPr>
        <w:t>ь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воспитанников – 3114,</w:t>
      </w:r>
      <w:r w:rsidR="00A35952" w:rsidRPr="00202140">
        <w:rPr>
          <w:rFonts w:ascii="Times New Roman" w:eastAsia="Calibri" w:hAnsi="Times New Roman" w:cs="Times New Roman"/>
          <w:sz w:val="24"/>
          <w:szCs w:val="24"/>
        </w:rPr>
        <w:t>2 кв.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м. Площадь помещений для организации дополнительных видов деятельности воспитанников – 89,2 </w:t>
      </w:r>
      <w:r w:rsidR="00A35952" w:rsidRPr="00202140">
        <w:rPr>
          <w:rFonts w:ascii="Times New Roman" w:eastAsia="Calibri" w:hAnsi="Times New Roman" w:cs="Times New Roman"/>
          <w:sz w:val="24"/>
          <w:szCs w:val="24"/>
        </w:rPr>
        <w:t>кв.</w:t>
      </w:r>
    </w:p>
    <w:p w14:paraId="16F6DCA6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Структура образовательной среды, наряду с групповыми комнатами, включает специализированные, оборудованные помещения: </w:t>
      </w:r>
    </w:p>
    <w:p w14:paraId="177B82A1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1. музыкальный зал – 1</w:t>
      </w:r>
    </w:p>
    <w:p w14:paraId="784F2869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2. кабинет заведующего – 1; </w:t>
      </w:r>
    </w:p>
    <w:p w14:paraId="0FCE40C1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3. методический кабинет – 1;  </w:t>
      </w:r>
    </w:p>
    <w:p w14:paraId="7696E249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4. кабинет педагога - психолога, кабинет учителя – логопеда - 1</w:t>
      </w:r>
    </w:p>
    <w:p w14:paraId="1573F0E0" w14:textId="77777777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>5. медицинский блок (медицинский кабинет, изолятор, прививочный кабинет) – 3.</w:t>
      </w:r>
    </w:p>
    <w:p w14:paraId="1BEC79A6" w14:textId="41F90566" w:rsidR="00202140" w:rsidRPr="00202140" w:rsidRDefault="00202140" w:rsidP="002021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На участках МДОУ есть 12 оборудованных групповых </w:t>
      </w:r>
      <w:r w:rsidR="00A35952" w:rsidRPr="00202140">
        <w:rPr>
          <w:rFonts w:ascii="Times New Roman" w:eastAsia="Calibri" w:hAnsi="Times New Roman" w:cs="Times New Roman"/>
          <w:sz w:val="24"/>
          <w:szCs w:val="24"/>
        </w:rPr>
        <w:t>участков, спортивная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площадка, оформлена 1 площадка по дорожному </w:t>
      </w:r>
      <w:r w:rsidR="007B460D" w:rsidRPr="00202140">
        <w:rPr>
          <w:rFonts w:ascii="Times New Roman" w:eastAsia="Calibri" w:hAnsi="Times New Roman" w:cs="Times New Roman"/>
          <w:sz w:val="24"/>
          <w:szCs w:val="24"/>
        </w:rPr>
        <w:t>движению, на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всех площадках есть зеленые насаждения, цветники. Теневые навесы и игровое оборудование на групповых площадках находятся в удовлетворительном состоянии.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14:paraId="5A039897" w14:textId="614F45B4" w:rsidR="00202140" w:rsidRPr="00202140" w:rsidRDefault="00202140" w:rsidP="002021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Групповые помещения    оборудованы современной мебелью. В </w:t>
      </w:r>
      <w:r w:rsidR="007B460D" w:rsidRPr="00202140">
        <w:rPr>
          <w:rFonts w:ascii="Times New Roman" w:eastAsia="Calibri" w:hAnsi="Times New Roman" w:cs="Times New Roman"/>
          <w:sz w:val="24"/>
          <w:szCs w:val="24"/>
        </w:rPr>
        <w:t>каждой возрастной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</w:t>
      </w:r>
      <w:r w:rsidR="007B460D" w:rsidRPr="00202140">
        <w:rPr>
          <w:rFonts w:ascii="Times New Roman" w:eastAsia="Calibri" w:hAnsi="Times New Roman" w:cs="Times New Roman"/>
          <w:sz w:val="24"/>
          <w:szCs w:val="24"/>
        </w:rPr>
        <w:t>безопасности, санитарно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-гигиеническим нормам, физиологии детей, что позволяет воспитанникам свободно перемещаться. </w:t>
      </w:r>
    </w:p>
    <w:p w14:paraId="5701B70A" w14:textId="77777777" w:rsidR="00202140" w:rsidRPr="00202140" w:rsidRDefault="00202140" w:rsidP="00461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В МДОУ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 Организация развивающей среды в различных возрастных группах имеют свои отличительные признаки.</w:t>
      </w:r>
    </w:p>
    <w:p w14:paraId="77D7E0D5" w14:textId="4DE770BF" w:rsidR="00202140" w:rsidRPr="00202140" w:rsidRDefault="00202140" w:rsidP="00461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 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</w:t>
      </w:r>
      <w:r w:rsidR="007B460D" w:rsidRPr="00202140">
        <w:rPr>
          <w:rFonts w:ascii="Times New Roman" w:eastAsia="Calibri" w:hAnsi="Times New Roman" w:cs="Times New Roman"/>
          <w:sz w:val="24"/>
          <w:szCs w:val="24"/>
        </w:rPr>
        <w:t>разнообразным материалом</w:t>
      </w:r>
      <w:r w:rsidRPr="002021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E7E1F8" w14:textId="56B94EEB" w:rsidR="00D4285D" w:rsidRDefault="00202140" w:rsidP="00461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режима 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14:paraId="5A54752E" w14:textId="03849E5E" w:rsidR="00D4285D" w:rsidRDefault="00D4285D" w:rsidP="0046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5D">
        <w:rPr>
          <w:rFonts w:ascii="Times New Roman" w:hAnsi="Times New Roman" w:cs="Times New Roman"/>
          <w:sz w:val="24"/>
          <w:szCs w:val="24"/>
        </w:rPr>
        <w:t>Вывод: в 2024 году необходимо продолжить модернизацию цифрового обучающего оборудования и программного обеспечения, определить источники финансирования закупки.</w:t>
      </w:r>
    </w:p>
    <w:p w14:paraId="11BC3DF0" w14:textId="77777777" w:rsidR="0005614B" w:rsidRPr="00D4285D" w:rsidRDefault="0005614B" w:rsidP="00461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0F4EA" w14:textId="77777777" w:rsidR="00202140" w:rsidRPr="00202140" w:rsidRDefault="00202140" w:rsidP="00461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20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14:paraId="37507B4B" w14:textId="2B8F779E" w:rsidR="00202140" w:rsidRPr="00202140" w:rsidRDefault="00202140" w:rsidP="00461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утверждено положение 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системе оценки качества образования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19.09.2021. Мониторинг качества образовательной деятельности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421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показателям даже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некоторых организационных сбоев, вызванных применением дистанционных технологий.</w:t>
      </w:r>
    </w:p>
    <w:p w14:paraId="2596AE43" w14:textId="37DE2F17" w:rsidR="00202140" w:rsidRPr="00C42119" w:rsidRDefault="00202140" w:rsidP="00C42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школьному обучению и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выпускников зачислены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с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углубленным изучением предметов. В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0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года воспитанники Детского сада </w:t>
      </w:r>
      <w:r w:rsidRPr="00C4211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участвовали в</w:t>
      </w:r>
      <w:r w:rsidRPr="00C421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4211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C421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4211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различного уровня.</w:t>
      </w:r>
    </w:p>
    <w:p w14:paraId="2A3988C2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Система качества дошкольного образования в ДОУ рассматривается как система контроля внутри ДОУ, которая включает в себя интегративные качества:</w:t>
      </w:r>
    </w:p>
    <w:p w14:paraId="7C40446D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 • качество методической работы; </w:t>
      </w:r>
    </w:p>
    <w:p w14:paraId="488E1484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• качество воспитательно-образовательного процесса; </w:t>
      </w:r>
    </w:p>
    <w:p w14:paraId="0DB5DCCE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• качество взаимодействия с родителями; </w:t>
      </w:r>
    </w:p>
    <w:p w14:paraId="14E47DF1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• качество работы с педагогическими кадрами; </w:t>
      </w:r>
    </w:p>
    <w:p w14:paraId="1CC03562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• качество развивающей предметно-пространственной среды.</w:t>
      </w:r>
    </w:p>
    <w:p w14:paraId="14CCB83C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 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 В ДОУ утверждено положение о внутренней системе оценки качества образования. Мониторинг качества образовательной деятельности в 2023 году показал эффективную работу педагогического коллектива по всем показателям. </w:t>
      </w:r>
    </w:p>
    <w:p w14:paraId="0CC4A227" w14:textId="228E506E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В период с 12.10.2023 по 19.10.2023 проводилось анкетирование 1</w:t>
      </w:r>
      <w:r w:rsidR="00461378">
        <w:rPr>
          <w:rFonts w:ascii="Times New Roman" w:hAnsi="Times New Roman" w:cs="Times New Roman"/>
          <w:sz w:val="24"/>
          <w:szCs w:val="24"/>
        </w:rPr>
        <w:t>4</w:t>
      </w:r>
      <w:r w:rsidRPr="00C42119">
        <w:rPr>
          <w:rFonts w:ascii="Times New Roman" w:hAnsi="Times New Roman" w:cs="Times New Roman"/>
          <w:sz w:val="24"/>
          <w:szCs w:val="24"/>
        </w:rPr>
        <w:t xml:space="preserve">0 родителей, получены следующие результаты: </w:t>
      </w:r>
    </w:p>
    <w:p w14:paraId="6E8D692A" w14:textId="3AFCB3FA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• доля получателей услуг, положительно оценивающих доброжелательность и вежливость работников организации, — </w:t>
      </w:r>
      <w:r w:rsidR="00461378">
        <w:rPr>
          <w:rFonts w:ascii="Times New Roman" w:hAnsi="Times New Roman" w:cs="Times New Roman"/>
          <w:sz w:val="24"/>
          <w:szCs w:val="24"/>
        </w:rPr>
        <w:t>89</w:t>
      </w:r>
      <w:r w:rsidRPr="00C42119">
        <w:rPr>
          <w:rFonts w:ascii="Times New Roman" w:hAnsi="Times New Roman" w:cs="Times New Roman"/>
          <w:sz w:val="24"/>
          <w:szCs w:val="24"/>
        </w:rPr>
        <w:t xml:space="preserve"> процент; </w:t>
      </w:r>
    </w:p>
    <w:p w14:paraId="42085689" w14:textId="62529AC3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• доля получателей услуг, удовлетворенных компетентностью работников организации, — 8</w:t>
      </w:r>
      <w:r w:rsidR="00461378">
        <w:rPr>
          <w:rFonts w:ascii="Times New Roman" w:hAnsi="Times New Roman" w:cs="Times New Roman"/>
          <w:sz w:val="24"/>
          <w:szCs w:val="24"/>
        </w:rPr>
        <w:t>2</w:t>
      </w:r>
      <w:r w:rsidRPr="00C42119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54EC9D5C" w14:textId="5003D23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 • доля получателей услуг, удовлетворенных материально-техническим обеспечением организации, — 7</w:t>
      </w:r>
      <w:r w:rsidR="00461378">
        <w:rPr>
          <w:rFonts w:ascii="Times New Roman" w:hAnsi="Times New Roman" w:cs="Times New Roman"/>
          <w:sz w:val="24"/>
          <w:szCs w:val="24"/>
        </w:rPr>
        <w:t>0</w:t>
      </w:r>
      <w:r w:rsidRPr="00C42119">
        <w:rPr>
          <w:rFonts w:ascii="Times New Roman" w:hAnsi="Times New Roman" w:cs="Times New Roman"/>
          <w:sz w:val="24"/>
          <w:szCs w:val="24"/>
        </w:rPr>
        <w:t xml:space="preserve"> процентов; </w:t>
      </w:r>
    </w:p>
    <w:p w14:paraId="145DB93A" w14:textId="6588EFA0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• доля получателей услуг, удовлетворенных качеством предоставляемых образовательных услуг, — 8</w:t>
      </w:r>
      <w:r w:rsidR="00461378">
        <w:rPr>
          <w:rFonts w:ascii="Times New Roman" w:hAnsi="Times New Roman" w:cs="Times New Roman"/>
          <w:sz w:val="24"/>
          <w:szCs w:val="24"/>
        </w:rPr>
        <w:t>7</w:t>
      </w:r>
      <w:r w:rsidRPr="00C42119">
        <w:rPr>
          <w:rFonts w:ascii="Times New Roman" w:hAnsi="Times New Roman" w:cs="Times New Roman"/>
          <w:sz w:val="24"/>
          <w:szCs w:val="24"/>
        </w:rPr>
        <w:t xml:space="preserve"> процента; </w:t>
      </w:r>
    </w:p>
    <w:p w14:paraId="6A97A1A3" w14:textId="11EC371F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• доля получателей услуг, которые готовы рекомендовать организацию родственникам и знакомым, — 9</w:t>
      </w:r>
      <w:r w:rsidR="00461378">
        <w:rPr>
          <w:rFonts w:ascii="Times New Roman" w:hAnsi="Times New Roman" w:cs="Times New Roman"/>
          <w:sz w:val="24"/>
          <w:szCs w:val="24"/>
        </w:rPr>
        <w:t>2</w:t>
      </w:r>
      <w:r w:rsidRPr="00C42119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14:paraId="5620D390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14:paraId="446123FD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119">
        <w:rPr>
          <w:rFonts w:ascii="Times New Roman" w:hAnsi="Times New Roman" w:cs="Times New Roman"/>
          <w:sz w:val="24"/>
          <w:szCs w:val="24"/>
        </w:rPr>
        <w:t>Вывод: 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</w:t>
      </w:r>
    </w:p>
    <w:p w14:paraId="5DAE713B" w14:textId="77777777" w:rsidR="00C42119" w:rsidRPr="00C42119" w:rsidRDefault="00C42119" w:rsidP="00C421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27E7C" w14:textId="77777777" w:rsidR="003A41E3" w:rsidRDefault="003A41E3" w:rsidP="00E5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3400F" w14:textId="6DBA5FC6" w:rsidR="00E521A4" w:rsidRPr="00E521A4" w:rsidRDefault="00E521A4" w:rsidP="00E521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1A4">
        <w:rPr>
          <w:rFonts w:ascii="Times New Roman" w:eastAsia="Calibri" w:hAnsi="Times New Roman" w:cs="Times New Roman"/>
          <w:b/>
          <w:sz w:val="28"/>
          <w:szCs w:val="28"/>
        </w:rPr>
        <w:t>II ЧАСТЬ</w:t>
      </w:r>
      <w:r w:rsidRPr="00E521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E52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 РАСЧЕТОМ ПОКАЗАТЕЛЕЙ</w:t>
      </w:r>
    </w:p>
    <w:p w14:paraId="055D418A" w14:textId="77777777" w:rsidR="00E521A4" w:rsidRPr="00E521A4" w:rsidRDefault="00E521A4" w:rsidP="00E521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1A4">
        <w:rPr>
          <w:rFonts w:ascii="Times New Roman" w:eastAsia="Calibri" w:hAnsi="Times New Roman" w:cs="Times New Roman"/>
          <w:sz w:val="24"/>
          <w:szCs w:val="24"/>
        </w:rPr>
        <w:t>ПОКАЗАТЕЛИ ДЕЯТЕЛЬНОСТИ</w:t>
      </w:r>
    </w:p>
    <w:p w14:paraId="65A8068D" w14:textId="734AABD4" w:rsidR="00E521A4" w:rsidRPr="00E521A4" w:rsidRDefault="00E521A4" w:rsidP="00E521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1A4">
        <w:rPr>
          <w:rFonts w:ascii="Times New Roman" w:eastAsia="Calibri" w:hAnsi="Times New Roman" w:cs="Times New Roman"/>
          <w:sz w:val="24"/>
          <w:szCs w:val="24"/>
        </w:rPr>
        <w:t>Муниципального дошкольного образовательного учреждения</w:t>
      </w:r>
    </w:p>
    <w:p w14:paraId="7A102AA2" w14:textId="5A258DB6" w:rsidR="00E521A4" w:rsidRPr="00E521A4" w:rsidRDefault="00E521A4" w:rsidP="00E521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1A4">
        <w:rPr>
          <w:rFonts w:ascii="Times New Roman" w:eastAsia="Calibri" w:hAnsi="Times New Roman" w:cs="Times New Roman"/>
          <w:sz w:val="24"/>
          <w:szCs w:val="24"/>
        </w:rPr>
        <w:t>«Детский сад №23 «Гнёздышко» города Буденновска Буденновского района».</w:t>
      </w:r>
    </w:p>
    <w:p w14:paraId="594079C4" w14:textId="3706150F" w:rsidR="00E521A4" w:rsidRDefault="00E521A4" w:rsidP="00E52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A3EA5C" w14:textId="77777777" w:rsidR="00E521A4" w:rsidRPr="00E521A4" w:rsidRDefault="00E521A4" w:rsidP="00E521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8"/>
        <w:gridCol w:w="1488"/>
        <w:gridCol w:w="1433"/>
      </w:tblGrid>
      <w:tr w:rsidR="00E521A4" w:rsidRPr="00E521A4" w14:paraId="2909860F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C4A38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FD0B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5966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E521A4" w:rsidRPr="00E521A4" w14:paraId="629EEE02" w14:textId="77777777" w:rsidTr="00E521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A56B" w14:textId="33F919D9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E521A4" w:rsidRPr="00E521A4" w14:paraId="0A0D4B36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B18D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142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591B" w14:textId="44644450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521A4" w:rsidRPr="00E521A4" w14:paraId="1853E6C6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0765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 (8–12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7910C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44DA7" w14:textId="63B2E13E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521A4" w:rsidRPr="00E521A4" w14:paraId="6FC11824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EB01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кратковременного пребывания (3–5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8497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77F07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1A4" w:rsidRPr="00E521A4" w14:paraId="1CFF8B4A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80CCB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C15A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99255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521A4" w:rsidRPr="00E521A4" w14:paraId="71FFF162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F6982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семейного образования с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F489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18535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521A4" w:rsidRPr="00E521A4" w14:paraId="4A9974F7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201C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до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8E0A" w14:textId="496AE75E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DF47F" w14:textId="5697E27C" w:rsidR="00E521A4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41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1A4" w:rsidRPr="00E521A4" w14:paraId="18390CC8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916D9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от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до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E6AFB" w14:textId="4C599ECC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B0B9A" w14:textId="5FEDDCC5" w:rsidR="00E521A4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A4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1A4" w:rsidRPr="00E521A4" w14:paraId="389258C3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159E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63ABE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7DE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21A4" w:rsidRPr="00E521A4" w14:paraId="1394EC5B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40EE0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8—12-часового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B7FA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C8F5F" w14:textId="7FF34B00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E521A4" w:rsidRPr="00E521A4" w14:paraId="56DE935F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256A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12—14-часового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42DA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7BE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E521A4" w:rsidRPr="00E521A4" w14:paraId="50843244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9089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D964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4E8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E521A4" w:rsidRPr="00E521A4" w14:paraId="1EC3E7EC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39A2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от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015F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8DBB" w14:textId="0C79671B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A4" w:rsidRPr="00E521A4" w14:paraId="4E7FADC3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09EC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A7D9F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234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E521A4" w:rsidRPr="00E521A4" w14:paraId="49CE74F7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E563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CEBF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4FA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E521A4" w:rsidRPr="00E521A4" w14:paraId="61467723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0EC3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F8F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F5F4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E521A4" w:rsidRPr="00E521A4" w14:paraId="2EE53EDA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565D6" w14:textId="135CF6D0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дней на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10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A0B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EAB0" w14:textId="77777777" w:rsidR="00E521A4" w:rsidRPr="00B273E6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73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  <w:r w:rsidRPr="00B273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B273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45</w:t>
            </w:r>
          </w:p>
        </w:tc>
      </w:tr>
      <w:tr w:rsidR="00E521A4" w:rsidRPr="00E521A4" w14:paraId="38A9AB4B" w14:textId="77777777" w:rsidTr="00316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EDAA" w14:textId="02A987AD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едработников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количество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едработников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682F7" w14:textId="6E1B1C32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14:paraId="0AB25CA4" w14:textId="42C4033C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B6CC" w14:textId="26B28136" w:rsidR="00E521A4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21A4" w:rsidRPr="00E521A4" w14:paraId="1EB5124A" w14:textId="77777777" w:rsidTr="00316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2766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2095" w14:textId="77777777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14:paraId="597D5503" w14:textId="73CAFF60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32F94" w14:textId="2F5DDD89" w:rsidR="00E521A4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1A4" w:rsidRPr="00E521A4" w14:paraId="59060248" w14:textId="77777777" w:rsidTr="00316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6C56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F5B6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A121F" w14:textId="2551C64D" w:rsidR="00E521A4" w:rsidRPr="003160AE" w:rsidRDefault="008E02BC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0AE" w:rsidRPr="00E521A4" w14:paraId="00FEA45A" w14:textId="77777777" w:rsidTr="007C6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267E2" w14:textId="77777777" w:rsidR="003160AE" w:rsidRPr="00E521A4" w:rsidRDefault="003160AE" w:rsidP="003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2DB71" w14:textId="77777777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14:paraId="49A8403D" w14:textId="77777777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536A8" w14:textId="777E5158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0AE" w:rsidRPr="00E521A4" w14:paraId="2B408A8A" w14:textId="77777777" w:rsidTr="00316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B197" w14:textId="77777777" w:rsidR="003160AE" w:rsidRPr="00E521A4" w:rsidRDefault="003160AE" w:rsidP="003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6B39" w14:textId="77777777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14:paraId="76F0BDBA" w14:textId="77777777" w:rsidR="003160AE" w:rsidRPr="003160AE" w:rsidRDefault="003160AE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B8601" w14:textId="591919A9" w:rsidR="003160AE" w:rsidRPr="003160AE" w:rsidRDefault="003160AE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21A4" w:rsidRPr="00E521A4" w14:paraId="63A8FF82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F901F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8D3BE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221A" w14:textId="2085B183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02BC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E521A4" w:rsidRPr="00E521A4" w14:paraId="440CEB5C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03AD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01CE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FC46" w14:textId="3B7A5663" w:rsidR="00E521A4" w:rsidRPr="003160AE" w:rsidRDefault="008E02BC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521A4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1A4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452BCA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="00E521A4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E521A4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521A4" w:rsidRPr="00E521A4" w14:paraId="2D4578E2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E11C5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C9B3E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C69D9" w14:textId="1A0D2853" w:rsidR="00E521A4" w:rsidRPr="003160AE" w:rsidRDefault="008E02BC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E521A4" w:rsidRPr="00E521A4" w14:paraId="3F15DCFC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41C7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5AAA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E10C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21A4" w:rsidRPr="00E521A4" w14:paraId="746670B5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B88B6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88DC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4C997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1A4" w:rsidRPr="00E521A4" w14:paraId="1387BF27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EBB34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7FA5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E144" w14:textId="465AB9C8" w:rsidR="00E521A4" w:rsidRPr="003160AE" w:rsidRDefault="00452BCA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E521A4" w:rsidRPr="00E521A4" w14:paraId="0BF8EADB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FFA7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88442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A29B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21A4" w:rsidRPr="00E521A4" w14:paraId="527B017C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7F2A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9638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C96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1A4" w:rsidRPr="00E521A4" w14:paraId="33C71B38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D64D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2328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B7E7" w14:textId="7676A3B0" w:rsidR="00E521A4" w:rsidRPr="003160AE" w:rsidRDefault="00461378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21A4"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E521A4" w:rsidRPr="00E521A4" w14:paraId="55F5B835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084F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BE27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6B6F5" w14:textId="0A80C39D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378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461378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E521A4" w:rsidRPr="00E521A4" w14:paraId="6ACA1E2A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8B5F9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A00CD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8F2A" w14:textId="521E07DF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3160AE"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E521A4" w:rsidRPr="00E521A4" w14:paraId="0DCE98E4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1E47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Соотношение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6EB9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7C62" w14:textId="51AFF3D3" w:rsidR="00E521A4" w:rsidRPr="00E83C8F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E521A4" w:rsidRPr="00E521A4" w14:paraId="33A379ED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C1BC6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25691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FD82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21A4" w:rsidRPr="00E521A4" w14:paraId="6F086330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5051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F76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612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521A4" w:rsidRPr="00E521A4" w14:paraId="1FA766C9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222B9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D778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DC48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21A4" w:rsidRPr="00E521A4" w14:paraId="0CE4A1CF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F026F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5F39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AF422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521A4" w:rsidRPr="00E521A4" w14:paraId="196309E6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336E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1C367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01FC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21A4" w:rsidRPr="00E521A4" w14:paraId="480ADAD6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8D42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C22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6BC8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21A4" w:rsidRPr="00E521A4" w14:paraId="70D84612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A1723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679EC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03545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521A4" w:rsidRPr="00E521A4" w14:paraId="410E4A11" w14:textId="77777777" w:rsidTr="00E521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50E9C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E521A4" w:rsidRPr="00E521A4" w14:paraId="5F4064E9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C4E62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осуществляется</w:t>
            </w:r>
            <w:r w:rsidRPr="00E521A4">
              <w:rPr>
                <w:rFonts w:ascii="Times New Roman" w:eastAsia="Times New Roman" w:hAnsi="Times New Roman" w:cs="Times New Roman"/>
              </w:rPr>
              <w:br/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E823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34B9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21A4" w:rsidRPr="00E521A4" w14:paraId="174FBC33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C3854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9C7C2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11DC4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E521A4" w:rsidRPr="00E521A4" w14:paraId="096287E6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BBC1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C309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52E01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21A4" w:rsidRPr="00E521A4" w14:paraId="4172111D" w14:textId="77777777" w:rsidTr="00E52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4A7D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A5F45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CD4E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521A4" w:rsidRPr="00E521A4" w14:paraId="72AC7C11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74EF7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33DF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B931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521A4" w:rsidRPr="00E521A4" w14:paraId="0A90B220" w14:textId="77777777" w:rsidTr="00E52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08E43" w14:textId="77777777" w:rsidR="00E521A4" w:rsidRPr="00E521A4" w:rsidRDefault="00E521A4" w:rsidP="00E52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активности и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 на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5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E845F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F6CC" w14:textId="77777777" w:rsidR="00E521A4" w:rsidRPr="003160AE" w:rsidRDefault="00E521A4" w:rsidP="00316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14:paraId="6C0E2A13" w14:textId="77777777" w:rsidR="00E521A4" w:rsidRPr="00E521A4" w:rsidRDefault="00E521A4" w:rsidP="00E52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0FA6F" w14:textId="77777777" w:rsidR="00E521A4" w:rsidRPr="00E521A4" w:rsidRDefault="00E521A4" w:rsidP="00E521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 по результатам самообследования: </w:t>
      </w:r>
    </w:p>
    <w:p w14:paraId="674464F0" w14:textId="77777777" w:rsidR="00E521A4" w:rsidRPr="00E521A4" w:rsidRDefault="00E521A4" w:rsidP="00E521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E14BB1" w14:textId="77777777" w:rsidR="00E521A4" w:rsidRPr="00E521A4" w:rsidRDefault="00E521A4" w:rsidP="00E521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 имеет достаточную инфраструктуру, которая соответствует требованиям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 образовательные программы в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ДО.</w:t>
      </w:r>
    </w:p>
    <w:p w14:paraId="6F218C7B" w14:textId="77777777" w:rsidR="00E521A4" w:rsidRPr="00E521A4" w:rsidRDefault="00E521A4" w:rsidP="00E5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 укомплектован достаточным количеством педагогических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работников, которые имеют высокую квалификацию и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521A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E521A4" w:rsidRPr="00E521A4" w:rsidSect="007B7F74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EDF62" w14:textId="77777777" w:rsidR="00C81D8E" w:rsidRDefault="00C81D8E" w:rsidP="00D64524">
      <w:pPr>
        <w:spacing w:after="0" w:line="240" w:lineRule="auto"/>
      </w:pPr>
      <w:r>
        <w:separator/>
      </w:r>
    </w:p>
  </w:endnote>
  <w:endnote w:type="continuationSeparator" w:id="0">
    <w:p w14:paraId="45C77C98" w14:textId="77777777" w:rsidR="00C81D8E" w:rsidRDefault="00C81D8E" w:rsidP="00D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9652918"/>
      <w:docPartObj>
        <w:docPartGallery w:val="Page Numbers (Bottom of Page)"/>
        <w:docPartUnique/>
      </w:docPartObj>
    </w:sdtPr>
    <w:sdtEndPr/>
    <w:sdtContent>
      <w:p w14:paraId="75E4B1D9" w14:textId="30864C8E" w:rsidR="007B7F74" w:rsidRDefault="007B7F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05BDD6" w14:textId="77777777" w:rsidR="007B7F74" w:rsidRDefault="007B7F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4349" w14:textId="2245C7BD" w:rsidR="007B7F74" w:rsidRDefault="007B7F74" w:rsidP="007B7F74">
    <w:pPr>
      <w:pStyle w:val="a9"/>
      <w:jc w:val="right"/>
    </w:pPr>
  </w:p>
  <w:p w14:paraId="6809ACEF" w14:textId="77777777" w:rsidR="007B7F74" w:rsidRDefault="007B7F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241C" w14:textId="77777777" w:rsidR="00C81D8E" w:rsidRDefault="00C81D8E" w:rsidP="00D64524">
      <w:pPr>
        <w:spacing w:after="0" w:line="240" w:lineRule="auto"/>
      </w:pPr>
      <w:r>
        <w:separator/>
      </w:r>
    </w:p>
  </w:footnote>
  <w:footnote w:type="continuationSeparator" w:id="0">
    <w:p w14:paraId="76551A8F" w14:textId="77777777" w:rsidR="00C81D8E" w:rsidRDefault="00C81D8E" w:rsidP="00D6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6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F6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83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1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83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52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C2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724F5"/>
    <w:multiLevelType w:val="hybridMultilevel"/>
    <w:tmpl w:val="4E160726"/>
    <w:lvl w:ilvl="0" w:tplc="546C3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45376"/>
    <w:multiLevelType w:val="multilevel"/>
    <w:tmpl w:val="45C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B5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B2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F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86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02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84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863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16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602C7"/>
    <w:multiLevelType w:val="multilevel"/>
    <w:tmpl w:val="8EA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493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E2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82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E0A7C"/>
    <w:multiLevelType w:val="multilevel"/>
    <w:tmpl w:val="F1B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36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037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B6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8A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61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51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66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777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F4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C93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23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876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06CB7"/>
    <w:multiLevelType w:val="hybridMultilevel"/>
    <w:tmpl w:val="F47CC74A"/>
    <w:lvl w:ilvl="0" w:tplc="EFC4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C3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334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62955"/>
    <w:multiLevelType w:val="multilevel"/>
    <w:tmpl w:val="B990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A3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0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4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4D0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7D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265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7"/>
  </w:num>
  <w:num w:numId="3">
    <w:abstractNumId w:val="21"/>
  </w:num>
  <w:num w:numId="4">
    <w:abstractNumId w:val="8"/>
  </w:num>
  <w:num w:numId="5">
    <w:abstractNumId w:val="4"/>
  </w:num>
  <w:num w:numId="6">
    <w:abstractNumId w:val="38"/>
  </w:num>
  <w:num w:numId="7">
    <w:abstractNumId w:val="25"/>
  </w:num>
  <w:num w:numId="8">
    <w:abstractNumId w:val="0"/>
  </w:num>
  <w:num w:numId="9">
    <w:abstractNumId w:val="32"/>
  </w:num>
  <w:num w:numId="10">
    <w:abstractNumId w:val="24"/>
  </w:num>
  <w:num w:numId="11">
    <w:abstractNumId w:val="33"/>
  </w:num>
  <w:num w:numId="12">
    <w:abstractNumId w:val="13"/>
  </w:num>
  <w:num w:numId="13">
    <w:abstractNumId w:val="2"/>
  </w:num>
  <w:num w:numId="14">
    <w:abstractNumId w:val="17"/>
  </w:num>
  <w:num w:numId="15">
    <w:abstractNumId w:val="20"/>
  </w:num>
  <w:num w:numId="16">
    <w:abstractNumId w:val="28"/>
  </w:num>
  <w:num w:numId="17">
    <w:abstractNumId w:val="12"/>
  </w:num>
  <w:num w:numId="18">
    <w:abstractNumId w:val="37"/>
  </w:num>
  <w:num w:numId="19">
    <w:abstractNumId w:val="34"/>
  </w:num>
  <w:num w:numId="20">
    <w:abstractNumId w:val="35"/>
  </w:num>
  <w:num w:numId="21">
    <w:abstractNumId w:val="44"/>
  </w:num>
  <w:num w:numId="22">
    <w:abstractNumId w:val="7"/>
  </w:num>
  <w:num w:numId="23">
    <w:abstractNumId w:val="16"/>
  </w:num>
  <w:num w:numId="24">
    <w:abstractNumId w:val="6"/>
  </w:num>
  <w:num w:numId="25">
    <w:abstractNumId w:val="3"/>
  </w:num>
  <w:num w:numId="26">
    <w:abstractNumId w:val="40"/>
  </w:num>
  <w:num w:numId="27">
    <w:abstractNumId w:val="18"/>
  </w:num>
  <w:num w:numId="28">
    <w:abstractNumId w:val="31"/>
  </w:num>
  <w:num w:numId="29">
    <w:abstractNumId w:val="30"/>
  </w:num>
  <w:num w:numId="30">
    <w:abstractNumId w:val="14"/>
  </w:num>
  <w:num w:numId="31">
    <w:abstractNumId w:val="5"/>
  </w:num>
  <w:num w:numId="32">
    <w:abstractNumId w:val="22"/>
  </w:num>
  <w:num w:numId="33">
    <w:abstractNumId w:val="26"/>
  </w:num>
  <w:num w:numId="34">
    <w:abstractNumId w:val="41"/>
  </w:num>
  <w:num w:numId="35">
    <w:abstractNumId w:val="1"/>
  </w:num>
  <w:num w:numId="36">
    <w:abstractNumId w:val="36"/>
  </w:num>
  <w:num w:numId="37">
    <w:abstractNumId w:val="19"/>
  </w:num>
  <w:num w:numId="38">
    <w:abstractNumId w:val="23"/>
  </w:num>
  <w:num w:numId="39">
    <w:abstractNumId w:val="39"/>
  </w:num>
  <w:num w:numId="40">
    <w:abstractNumId w:val="10"/>
  </w:num>
  <w:num w:numId="41">
    <w:abstractNumId w:val="45"/>
  </w:num>
  <w:num w:numId="42">
    <w:abstractNumId w:val="29"/>
  </w:num>
  <w:num w:numId="43">
    <w:abstractNumId w:val="43"/>
  </w:num>
  <w:num w:numId="44">
    <w:abstractNumId w:val="11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59"/>
    <w:rsid w:val="00045472"/>
    <w:rsid w:val="0005614B"/>
    <w:rsid w:val="00065206"/>
    <w:rsid w:val="00087D09"/>
    <w:rsid w:val="000A2A0C"/>
    <w:rsid w:val="000A495E"/>
    <w:rsid w:val="000B019B"/>
    <w:rsid w:val="000B627E"/>
    <w:rsid w:val="000C4F36"/>
    <w:rsid w:val="00107102"/>
    <w:rsid w:val="00165525"/>
    <w:rsid w:val="00170359"/>
    <w:rsid w:val="001F1535"/>
    <w:rsid w:val="001F245D"/>
    <w:rsid w:val="00202140"/>
    <w:rsid w:val="0025142C"/>
    <w:rsid w:val="002D6ACE"/>
    <w:rsid w:val="002F5B8A"/>
    <w:rsid w:val="00312C8B"/>
    <w:rsid w:val="003160AE"/>
    <w:rsid w:val="003841B8"/>
    <w:rsid w:val="003A10FC"/>
    <w:rsid w:val="003A1498"/>
    <w:rsid w:val="003A41E3"/>
    <w:rsid w:val="0040610F"/>
    <w:rsid w:val="00446BA7"/>
    <w:rsid w:val="00451E68"/>
    <w:rsid w:val="00452BCA"/>
    <w:rsid w:val="00461378"/>
    <w:rsid w:val="004F7A24"/>
    <w:rsid w:val="00542CF4"/>
    <w:rsid w:val="00563F8A"/>
    <w:rsid w:val="00625E3F"/>
    <w:rsid w:val="00631A50"/>
    <w:rsid w:val="006C478A"/>
    <w:rsid w:val="00760C0A"/>
    <w:rsid w:val="00794B60"/>
    <w:rsid w:val="007B460D"/>
    <w:rsid w:val="007B7F74"/>
    <w:rsid w:val="007C0F82"/>
    <w:rsid w:val="007C6820"/>
    <w:rsid w:val="00812CE5"/>
    <w:rsid w:val="00821581"/>
    <w:rsid w:val="008D2DBB"/>
    <w:rsid w:val="008E02BC"/>
    <w:rsid w:val="00923C44"/>
    <w:rsid w:val="00934C52"/>
    <w:rsid w:val="00992BF2"/>
    <w:rsid w:val="009A47CD"/>
    <w:rsid w:val="009C4636"/>
    <w:rsid w:val="009D05CF"/>
    <w:rsid w:val="00A35952"/>
    <w:rsid w:val="00A36F40"/>
    <w:rsid w:val="00A40379"/>
    <w:rsid w:val="00A97C96"/>
    <w:rsid w:val="00AC001B"/>
    <w:rsid w:val="00B05049"/>
    <w:rsid w:val="00B273E6"/>
    <w:rsid w:val="00B7065D"/>
    <w:rsid w:val="00B773F5"/>
    <w:rsid w:val="00BC54EB"/>
    <w:rsid w:val="00C42119"/>
    <w:rsid w:val="00C81D8E"/>
    <w:rsid w:val="00C932B4"/>
    <w:rsid w:val="00CD0B90"/>
    <w:rsid w:val="00CD3AB9"/>
    <w:rsid w:val="00CE6749"/>
    <w:rsid w:val="00D37D3F"/>
    <w:rsid w:val="00D4285D"/>
    <w:rsid w:val="00D64524"/>
    <w:rsid w:val="00D722EB"/>
    <w:rsid w:val="00E30045"/>
    <w:rsid w:val="00E521A4"/>
    <w:rsid w:val="00E60C59"/>
    <w:rsid w:val="00E83C8F"/>
    <w:rsid w:val="00EB5B55"/>
    <w:rsid w:val="00F32F79"/>
    <w:rsid w:val="00F436C7"/>
    <w:rsid w:val="00F54C53"/>
    <w:rsid w:val="00F622AF"/>
    <w:rsid w:val="00FB27C3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8A42"/>
  <w15:chartTrackingRefBased/>
  <w15:docId w15:val="{566748BD-98B7-4E55-930A-2516515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14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34C5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C5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20214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2140"/>
  </w:style>
  <w:style w:type="character" w:customStyle="1" w:styleId="10">
    <w:name w:val="Заголовок 1 Знак"/>
    <w:basedOn w:val="a0"/>
    <w:link w:val="1"/>
    <w:uiPriority w:val="9"/>
    <w:rsid w:val="002021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1">
    <w:name w:val="TableGrid1"/>
    <w:rsid w:val="0020214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214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styleId="a4">
    <w:name w:val="Table Grid"/>
    <w:basedOn w:val="a1"/>
    <w:uiPriority w:val="59"/>
    <w:rsid w:val="0020214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2140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40"/>
    <w:rPr>
      <w:rFonts w:ascii="Tahoma" w:hAnsi="Tahoma" w:cs="Tahoma"/>
      <w:sz w:val="16"/>
      <w:szCs w:val="16"/>
      <w:lang w:val="en-US"/>
    </w:rPr>
  </w:style>
  <w:style w:type="table" w:customStyle="1" w:styleId="13">
    <w:name w:val="Сетка таблицы1"/>
    <w:basedOn w:val="a1"/>
    <w:next w:val="a4"/>
    <w:uiPriority w:val="59"/>
    <w:rsid w:val="0020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ut-v4title">
    <w:name w:val="incut-v4__title"/>
    <w:basedOn w:val="a"/>
    <w:rsid w:val="0020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20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21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202140"/>
    <w:rPr>
      <w:lang w:val="en-US"/>
    </w:rPr>
  </w:style>
  <w:style w:type="paragraph" w:styleId="a9">
    <w:name w:val="footer"/>
    <w:basedOn w:val="a"/>
    <w:link w:val="aa"/>
    <w:uiPriority w:val="99"/>
    <w:unhideWhenUsed/>
    <w:rsid w:val="002021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202140"/>
    <w:rPr>
      <w:lang w:val="en-US"/>
    </w:rPr>
  </w:style>
  <w:style w:type="character" w:customStyle="1" w:styleId="110">
    <w:name w:val="Заголовок 1 Знак1"/>
    <w:basedOn w:val="a0"/>
    <w:uiPriority w:val="9"/>
    <w:rsid w:val="00202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_23_26bu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3A96-6B67-4A65-AC3B-5C705E27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2024-03-29T05:44:00Z</cp:lastPrinted>
  <dcterms:created xsi:type="dcterms:W3CDTF">2024-03-19T08:46:00Z</dcterms:created>
  <dcterms:modified xsi:type="dcterms:W3CDTF">2024-03-29T07:11:00Z</dcterms:modified>
</cp:coreProperties>
</file>